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B508" w14:textId="75E795C3" w:rsidR="00C40742" w:rsidRDefault="007C767F">
      <w:r w:rsidRPr="007C767F">
        <w:t xml:space="preserve">Giliai savyje suprantam, kad valia gyventi yra kažkas šventa, kažkieno mums duota, ne mūsų pačių iš kažkur pasiimta. Laikui bėgant ji negęsta. Kartais šita mintis paguodžia: ir aš priklausau </w:t>
      </w:r>
      <w:r>
        <w:t>amžinajai gyvybei</w:t>
      </w:r>
      <w:r w:rsidRPr="007C767F">
        <w:t xml:space="preserve">, nors esu laikinas. </w:t>
      </w:r>
      <w:r>
        <w:t>D</w:t>
      </w:r>
      <w:r w:rsidRPr="007C767F">
        <w:t>ažniausiai tokios mintys šiaip trumpam ateina į galvą ir dingsta. Nedrįstam jų išgalvoti iki galo. Mums</w:t>
      </w:r>
      <w:r>
        <w:t xml:space="preserve"> iš tikrųjų</w:t>
      </w:r>
      <w:r w:rsidRPr="007C767F">
        <w:t xml:space="preserve"> atrodo, kad gyventi – tai veikti, dirbti, judėti, o kad ramiai galvoti – ne. Tik patys protingiausi supranta, kad pirmiausia – mintys, paskui – visa kita. Jas užrašo, sudeda į knygas, bet kiek lieka neužrašytų!.. Kur jos dingsta, tos mažosios?</w:t>
      </w:r>
    </w:p>
    <w:p w14:paraId="39752531" w14:textId="77777777" w:rsidR="007C767F" w:rsidRDefault="007C767F"/>
    <w:p w14:paraId="0A85BD18" w14:textId="77777777" w:rsidR="007C767F" w:rsidRDefault="007C767F"/>
    <w:p w14:paraId="5EF4A3C6" w14:textId="77777777" w:rsidR="007C767F" w:rsidRDefault="007C767F"/>
    <w:p w14:paraId="1191BA0F" w14:textId="77777777" w:rsidR="007C767F" w:rsidRDefault="007C767F"/>
    <w:p w14:paraId="4A55F43B" w14:textId="77777777" w:rsidR="007C767F" w:rsidRDefault="007C767F" w:rsidP="007C767F">
      <w:r w:rsidRPr="007C767F">
        <w:t xml:space="preserve">Giliai savyje suprantam, kad valia gyventi yra kažkas šventa, kažkieno mums duota, ne mūsų pačių iš kažkur pasiimta. Laikui bėgant ji negęsta. Kartais šita mintis paguodžia: ir aš priklausau </w:t>
      </w:r>
      <w:r>
        <w:t>amžinajai gyvybei</w:t>
      </w:r>
      <w:r w:rsidRPr="007C767F">
        <w:t xml:space="preserve">, nors esu laikinas. </w:t>
      </w:r>
      <w:r>
        <w:t>D</w:t>
      </w:r>
      <w:r w:rsidRPr="007C767F">
        <w:t>ažniausiai tokios mintys šiaip trumpam ateina į galvą ir dingsta. Nedrįstam jų išgalvoti iki galo. Mums</w:t>
      </w:r>
      <w:r>
        <w:t xml:space="preserve"> iš tikrųjų</w:t>
      </w:r>
      <w:r w:rsidRPr="007C767F">
        <w:t xml:space="preserve"> atrodo, kad gyventi – tai veikti, dirbti, judėti, o kad ramiai galvoti – ne. Tik patys protingiausi supranta, kad pirmiausia – mintys, paskui – visa kita. Jas užrašo, sudeda į knygas, bet kiek lieka neužrašytų!.. Kur jos dingsta, tos mažosios?</w:t>
      </w:r>
    </w:p>
    <w:p w14:paraId="249384AF" w14:textId="77777777" w:rsidR="007C767F" w:rsidRDefault="007C767F"/>
    <w:sectPr w:rsidR="007C767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7F"/>
    <w:rsid w:val="007C767F"/>
    <w:rsid w:val="00AD2C33"/>
    <w:rsid w:val="00C40742"/>
    <w:rsid w:val="00C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603A"/>
  <w15:chartTrackingRefBased/>
  <w15:docId w15:val="{E59CCF75-651C-4077-8506-594B22E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3"/>
    <w:pPr>
      <w:spacing w:after="0" w:line="36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Elžbieta Banytė</dc:creator>
  <cp:keywords/>
  <dc:description/>
  <cp:lastModifiedBy>Elžbieta Banytė</cp:lastModifiedBy>
  <cp:revision>1</cp:revision>
  <cp:lastPrinted>2023-11-07T05:36:00Z</cp:lastPrinted>
  <dcterms:created xsi:type="dcterms:W3CDTF">2023-11-07T05:19:00Z</dcterms:created>
  <dcterms:modified xsi:type="dcterms:W3CDTF">2023-11-14T07:36:00Z</dcterms:modified>
</cp:coreProperties>
</file>