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C7373" w14:textId="77777777" w:rsidR="00D2483D" w:rsidRDefault="00D2483D" w:rsidP="004017A2">
      <w:pPr>
        <w:shd w:val="clear" w:color="auto" w:fill="FFFFFF"/>
        <w:spacing w:after="0" w:line="240" w:lineRule="auto"/>
        <w:ind w:left="-993" w:right="424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</w:pPr>
    </w:p>
    <w:p w14:paraId="5E55F20B" w14:textId="77777777" w:rsidR="00D2483D" w:rsidRDefault="00D2483D" w:rsidP="004017A2">
      <w:pPr>
        <w:shd w:val="clear" w:color="auto" w:fill="FFFFFF"/>
        <w:spacing w:after="0" w:line="240" w:lineRule="auto"/>
        <w:ind w:left="-993" w:right="424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 xml:space="preserve">______________________________                                                                           </w:t>
      </w:r>
      <w:r w:rsidRPr="00C9786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lt-LT"/>
        </w:rPr>
        <w:t>Sėkmės!</w:t>
      </w:r>
      <w:r w:rsidRPr="00D2483D">
        <w:rPr>
          <w:noProof/>
          <w:lang w:val="en-US"/>
        </w:rPr>
        <w:t xml:space="preserve"> </w:t>
      </w:r>
      <w:r>
        <w:rPr>
          <w:noProof/>
          <w:lang w:val="en-US"/>
        </w:rPr>
        <w:drawing>
          <wp:inline distT="0" distB="0" distL="0" distR="0" wp14:anchorId="58274925" wp14:editId="762DE6E8">
            <wp:extent cx="474345" cy="394362"/>
            <wp:effectExtent l="0" t="0" r="1905" b="5715"/>
            <wp:docPr id="2" name="Picture 2" descr="Vaizdo rezultatas pagal uÅ¾klausÄ âsmailikai katinukaiâ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aizdo rezultatas pagal uÅ¾klausÄ âsmailikai katinukaiâ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79" cy="434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38616" w14:textId="77777777" w:rsidR="004017A2" w:rsidRDefault="004017A2" w:rsidP="004017A2">
      <w:pPr>
        <w:shd w:val="clear" w:color="auto" w:fill="FFFFFF"/>
        <w:spacing w:after="0" w:line="240" w:lineRule="auto"/>
        <w:ind w:left="-993" w:right="424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>(Vardas, pavardė, klasė)</w:t>
      </w:r>
    </w:p>
    <w:p w14:paraId="2DABB7A9" w14:textId="7BF40761" w:rsidR="004017A2" w:rsidRPr="0043532B" w:rsidRDefault="004017A2" w:rsidP="00FF7033">
      <w:pPr>
        <w:shd w:val="clear" w:color="auto" w:fill="FFFFFF"/>
        <w:spacing w:after="0" w:line="240" w:lineRule="auto"/>
        <w:ind w:left="-993" w:right="424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 w:rsidRPr="004353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APKLAUSA</w:t>
      </w:r>
      <w:r w:rsidR="00FF70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="00E576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(V. Šekspyro „Hamletas“) </w:t>
      </w:r>
    </w:p>
    <w:p w14:paraId="2FB194AE" w14:textId="77777777" w:rsidR="004017A2" w:rsidRDefault="004017A2" w:rsidP="004017A2">
      <w:pPr>
        <w:shd w:val="clear" w:color="auto" w:fill="FFFFFF"/>
        <w:spacing w:after="0" w:line="240" w:lineRule="auto"/>
        <w:ind w:left="-993" w:right="424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</w:pPr>
    </w:p>
    <w:p w14:paraId="4AA19939" w14:textId="77777777" w:rsidR="004017A2" w:rsidRPr="00FF7033" w:rsidRDefault="004017A2" w:rsidP="00FF7033">
      <w:pPr>
        <w:shd w:val="clear" w:color="auto" w:fill="FFFFFF"/>
        <w:spacing w:after="0" w:line="240" w:lineRule="auto"/>
        <w:ind w:left="-993" w:right="424"/>
        <w:jc w:val="both"/>
        <w:outlineLvl w:val="2"/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eastAsia="lt-LT"/>
        </w:rPr>
      </w:pPr>
      <w:r w:rsidRPr="00FF7033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eastAsia="lt-LT"/>
        </w:rPr>
        <w:t>1.1. Koks įvykis dramos pradžioje kelia nerimą? (1 taškas)</w:t>
      </w:r>
    </w:p>
    <w:p w14:paraId="347FFA85" w14:textId="77777777" w:rsidR="004017A2" w:rsidRPr="00FF7033" w:rsidRDefault="004017A2" w:rsidP="00FF7033">
      <w:pPr>
        <w:shd w:val="clear" w:color="auto" w:fill="FFFFFF"/>
        <w:tabs>
          <w:tab w:val="left" w:pos="9072"/>
        </w:tabs>
        <w:spacing w:after="0" w:line="240" w:lineRule="auto"/>
        <w:ind w:left="-993" w:right="424"/>
        <w:jc w:val="both"/>
        <w:outlineLvl w:val="2"/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eastAsia="lt-LT"/>
        </w:rPr>
      </w:pPr>
      <w:r w:rsidRPr="00FF7033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eastAsia="lt-LT"/>
        </w:rPr>
        <w:t>_____________________________________________________________________________________</w:t>
      </w:r>
    </w:p>
    <w:p w14:paraId="2CBA9FDA" w14:textId="77777777" w:rsidR="004017A2" w:rsidRPr="00FF7033" w:rsidRDefault="004017A2" w:rsidP="00FF7033">
      <w:pPr>
        <w:pStyle w:val="Betarp"/>
        <w:tabs>
          <w:tab w:val="left" w:pos="9072"/>
        </w:tabs>
        <w:ind w:left="-567" w:right="424" w:hanging="426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1.2. Kokiu palyginimu su Antikos istorija atskleidžiamas jo reikšmingumas? (1 taškas)</w:t>
      </w:r>
    </w:p>
    <w:p w14:paraId="0E933861" w14:textId="77777777" w:rsidR="004017A2" w:rsidRPr="00FF7033" w:rsidRDefault="004017A2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</w:t>
      </w:r>
      <w:r w:rsidR="00FF7033">
        <w:rPr>
          <w:rFonts w:ascii="Times New Roman" w:hAnsi="Times New Roman" w:cs="Times New Roman"/>
          <w:noProof/>
          <w:lang w:val="lt-LT" w:eastAsia="lt-LT"/>
        </w:rPr>
        <w:t>_______</w:t>
      </w:r>
    </w:p>
    <w:p w14:paraId="40E68DF9" w14:textId="77777777" w:rsidR="004017A2" w:rsidRPr="00FF7033" w:rsidRDefault="004017A2" w:rsidP="00FF7033">
      <w:pPr>
        <w:pStyle w:val="Betarp"/>
        <w:tabs>
          <w:tab w:val="left" w:pos="9072"/>
        </w:tabs>
        <w:ind w:left="-567" w:right="424" w:hanging="426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1.3. Kokie priešistorės  įvykiai svarbūs tragedijoje vaizduojamai istorijai? Kodėl? (3 taškai)</w:t>
      </w:r>
    </w:p>
    <w:p w14:paraId="67E14DCA" w14:textId="77777777" w:rsidR="004017A2" w:rsidRPr="00FF7033" w:rsidRDefault="004017A2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F7033">
        <w:rPr>
          <w:rFonts w:ascii="Times New Roman" w:hAnsi="Times New Roman" w:cs="Times New Roman"/>
          <w:noProof/>
          <w:lang w:val="lt-LT" w:eastAsia="lt-LT"/>
        </w:rPr>
        <w:t>_____________________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______</w:t>
      </w:r>
    </w:p>
    <w:p w14:paraId="49723166" w14:textId="77777777" w:rsidR="00CB27E3" w:rsidRPr="00FF7033" w:rsidRDefault="00CB27E3" w:rsidP="00FF7033">
      <w:pPr>
        <w:pStyle w:val="Betarp"/>
        <w:tabs>
          <w:tab w:val="left" w:pos="9072"/>
        </w:tabs>
        <w:ind w:left="-567" w:right="424" w:hanging="426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2.</w:t>
      </w:r>
      <w:r w:rsidR="004017A2" w:rsidRPr="00FF7033">
        <w:rPr>
          <w:rFonts w:ascii="Times New Roman" w:hAnsi="Times New Roman" w:cs="Times New Roman"/>
          <w:noProof/>
          <w:lang w:val="lt-LT" w:eastAsia="lt-LT"/>
        </w:rPr>
        <w:t>1.</w:t>
      </w:r>
      <w:r w:rsidRPr="00FF7033">
        <w:rPr>
          <w:rFonts w:ascii="Times New Roman" w:hAnsi="Times New Roman" w:cs="Times New Roman"/>
          <w:noProof/>
          <w:lang w:val="lt-LT" w:eastAsia="lt-LT"/>
        </w:rPr>
        <w:t xml:space="preserve"> Koks Hamleto požiūris į Klaudijų ir Klaudijaus – į Hamletą? (2 taškai)</w:t>
      </w:r>
    </w:p>
    <w:p w14:paraId="3CDDE8ED" w14:textId="77777777" w:rsidR="004017A2" w:rsidRPr="00FF7033" w:rsidRDefault="004017A2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______________________________________________________________________________________________________________________________________________________________________________________________________________________________</w:t>
      </w:r>
      <w:r w:rsid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_____</w:t>
      </w:r>
    </w:p>
    <w:p w14:paraId="283DA1E4" w14:textId="77777777" w:rsidR="00A53108" w:rsidRDefault="00A53108" w:rsidP="00FF7033">
      <w:pPr>
        <w:pStyle w:val="Betarp"/>
        <w:tabs>
          <w:tab w:val="left" w:pos="9072"/>
        </w:tabs>
        <w:ind w:left="-567" w:right="424" w:hanging="426"/>
        <w:rPr>
          <w:rFonts w:ascii="Times New Roman" w:hAnsi="Times New Roman" w:cs="Times New Roman"/>
          <w:noProof/>
          <w:lang w:val="lt-LT" w:eastAsia="lt-LT"/>
        </w:rPr>
      </w:pPr>
    </w:p>
    <w:p w14:paraId="5F7880D7" w14:textId="77777777" w:rsidR="004017A2" w:rsidRPr="00FF7033" w:rsidRDefault="00CB27E3" w:rsidP="00FF7033">
      <w:pPr>
        <w:pStyle w:val="Betarp"/>
        <w:tabs>
          <w:tab w:val="left" w:pos="9072"/>
        </w:tabs>
        <w:ind w:left="-567" w:right="424" w:hanging="426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2.2. Kodėl Klaudijus neleidžia Hamletui išvykti? (2 taškai)</w:t>
      </w:r>
    </w:p>
    <w:p w14:paraId="2CF3B038" w14:textId="77777777" w:rsidR="004017A2" w:rsidRPr="00FF7033" w:rsidRDefault="004017A2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</w:t>
      </w:r>
      <w:r w:rsidR="00CB27E3" w:rsidRPr="00FF7033">
        <w:rPr>
          <w:rFonts w:ascii="Times New Roman" w:hAnsi="Times New Roman" w:cs="Times New Roman"/>
          <w:noProof/>
          <w:lang w:val="lt-LT" w:eastAsia="lt-LT"/>
        </w:rPr>
        <w:t>________________</w:t>
      </w:r>
      <w:r w:rsidR="00FF7033">
        <w:rPr>
          <w:rFonts w:ascii="Times New Roman" w:hAnsi="Times New Roman" w:cs="Times New Roman"/>
          <w:noProof/>
          <w:lang w:val="lt-LT" w:eastAsia="lt-LT"/>
        </w:rPr>
        <w:t>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</w:t>
      </w:r>
    </w:p>
    <w:p w14:paraId="1BBC0E57" w14:textId="77777777" w:rsidR="00A53108" w:rsidRDefault="00A53108" w:rsidP="00FF7033">
      <w:pPr>
        <w:pStyle w:val="Betarp"/>
        <w:tabs>
          <w:tab w:val="left" w:pos="9072"/>
        </w:tabs>
        <w:ind w:left="-567" w:right="424" w:hanging="426"/>
        <w:rPr>
          <w:rFonts w:ascii="Times New Roman" w:hAnsi="Times New Roman" w:cs="Times New Roman"/>
          <w:noProof/>
          <w:lang w:val="lt-LT" w:eastAsia="lt-LT"/>
        </w:rPr>
      </w:pPr>
    </w:p>
    <w:p w14:paraId="187EE9B6" w14:textId="77777777" w:rsidR="004017A2" w:rsidRPr="00FF7033" w:rsidRDefault="00CB27E3" w:rsidP="00FF7033">
      <w:pPr>
        <w:pStyle w:val="Betarp"/>
        <w:tabs>
          <w:tab w:val="left" w:pos="9072"/>
        </w:tabs>
        <w:ind w:left="-567" w:right="424" w:hanging="426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3. Kaip Hamletas vadina pasaulį ir Elsinorą? Įvardykite 2 svarbiausius įvaizdžius ir juos paaiškinkite. (2 taškai)</w:t>
      </w:r>
    </w:p>
    <w:p w14:paraId="57D8B73E" w14:textId="77777777" w:rsidR="004017A2" w:rsidRPr="00FF7033" w:rsidRDefault="004017A2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B27E3" w:rsidRPr="00FF7033">
        <w:rPr>
          <w:rFonts w:ascii="Times New Roman" w:hAnsi="Times New Roman" w:cs="Times New Roman"/>
          <w:noProof/>
          <w:lang w:val="lt-LT" w:eastAsia="lt-LT"/>
        </w:rPr>
        <w:t>_</w:t>
      </w:r>
      <w:r w:rsidR="00FF7033">
        <w:rPr>
          <w:rFonts w:ascii="Times New Roman" w:hAnsi="Times New Roman" w:cs="Times New Roman"/>
          <w:noProof/>
          <w:lang w:val="lt-LT" w:eastAsia="lt-LT"/>
        </w:rPr>
        <w:t>_____________________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______</w:t>
      </w:r>
    </w:p>
    <w:p w14:paraId="2FFAB458" w14:textId="77777777" w:rsidR="00A53108" w:rsidRDefault="00A53108" w:rsidP="00FF7033">
      <w:pPr>
        <w:pStyle w:val="Betarp"/>
        <w:tabs>
          <w:tab w:val="left" w:pos="9072"/>
        </w:tabs>
        <w:ind w:left="-567" w:right="424" w:hanging="426"/>
        <w:rPr>
          <w:rFonts w:ascii="Times New Roman" w:hAnsi="Times New Roman" w:cs="Times New Roman"/>
          <w:noProof/>
          <w:lang w:val="lt-LT" w:eastAsia="lt-LT"/>
        </w:rPr>
      </w:pPr>
    </w:p>
    <w:p w14:paraId="3FE5603F" w14:textId="77777777" w:rsidR="00CB27E3" w:rsidRPr="00FF7033" w:rsidRDefault="00CB27E3" w:rsidP="00FF7033">
      <w:pPr>
        <w:pStyle w:val="Betarp"/>
        <w:tabs>
          <w:tab w:val="left" w:pos="9072"/>
        </w:tabs>
        <w:ind w:left="-567" w:right="424" w:hanging="426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4. Kaip Hamleto tikslą nusako šmėkla ir kaip jį suvokia pats Hamletas? (2 taškai)</w:t>
      </w:r>
    </w:p>
    <w:p w14:paraId="5DAA2747" w14:textId="77777777" w:rsidR="00CB27E3" w:rsidRPr="00FF7033" w:rsidRDefault="004017A2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</w:t>
      </w:r>
      <w:r w:rsidR="00CB27E3" w:rsidRPr="00FF7033">
        <w:rPr>
          <w:rFonts w:ascii="Times New Roman" w:hAnsi="Times New Roman" w:cs="Times New Roman"/>
          <w:noProof/>
          <w:lang w:val="lt-LT" w:eastAsia="lt-LT"/>
        </w:rPr>
        <w:t>_______________</w:t>
      </w:r>
      <w:r w:rsidR="00FF7033">
        <w:rPr>
          <w:rFonts w:ascii="Times New Roman" w:hAnsi="Times New Roman" w:cs="Times New Roman"/>
          <w:noProof/>
          <w:lang w:val="lt-LT" w:eastAsia="lt-LT"/>
        </w:rPr>
        <w:t>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</w:t>
      </w:r>
    </w:p>
    <w:p w14:paraId="63B1B930" w14:textId="77777777" w:rsidR="00A53108" w:rsidRDefault="00A53108" w:rsidP="00FF7033">
      <w:pPr>
        <w:pStyle w:val="Betarp"/>
        <w:tabs>
          <w:tab w:val="left" w:pos="9072"/>
        </w:tabs>
        <w:ind w:left="-567" w:right="424" w:hanging="426"/>
        <w:rPr>
          <w:rFonts w:ascii="Times New Roman" w:hAnsi="Times New Roman" w:cs="Times New Roman"/>
          <w:noProof/>
          <w:lang w:val="lt-LT" w:eastAsia="lt-LT"/>
        </w:rPr>
      </w:pPr>
    </w:p>
    <w:p w14:paraId="341A63F2" w14:textId="77777777" w:rsidR="004017A2" w:rsidRPr="00FF7033" w:rsidRDefault="00CB27E3" w:rsidP="00FF7033">
      <w:pPr>
        <w:pStyle w:val="Betarp"/>
        <w:tabs>
          <w:tab w:val="left" w:pos="9072"/>
        </w:tabs>
        <w:ind w:left="-567" w:right="424" w:hanging="426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5</w:t>
      </w:r>
      <w:r w:rsidR="004017A2" w:rsidRPr="00FF7033">
        <w:rPr>
          <w:rFonts w:ascii="Times New Roman" w:hAnsi="Times New Roman" w:cs="Times New Roman"/>
          <w:noProof/>
          <w:lang w:val="lt-LT" w:eastAsia="lt-LT"/>
        </w:rPr>
        <w:t>. Kodėl Hamletas apsimeta bepročiu? (2 taškai)</w:t>
      </w:r>
    </w:p>
    <w:p w14:paraId="7378F7E7" w14:textId="77777777" w:rsidR="004017A2" w:rsidRPr="00FF7033" w:rsidRDefault="004017A2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______________________________________________________________________________________________________________________________________________________________</w:t>
      </w:r>
      <w:r w:rsidR="00CB27E3" w:rsidRPr="00FF7033">
        <w:rPr>
          <w:rFonts w:ascii="Times New Roman" w:hAnsi="Times New Roman" w:cs="Times New Roman"/>
          <w:noProof/>
          <w:lang w:val="lt-LT" w:eastAsia="lt-LT"/>
        </w:rPr>
        <w:t>____________</w:t>
      </w:r>
      <w:r w:rsidR="00FF7033">
        <w:rPr>
          <w:rFonts w:ascii="Times New Roman" w:hAnsi="Times New Roman" w:cs="Times New Roman"/>
          <w:noProof/>
          <w:lang w:val="lt-LT" w:eastAsia="lt-LT"/>
        </w:rPr>
        <w:t>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</w:t>
      </w:r>
    </w:p>
    <w:p w14:paraId="02CB5394" w14:textId="77777777" w:rsidR="00A53108" w:rsidRDefault="00A53108" w:rsidP="00FF7033">
      <w:pPr>
        <w:pStyle w:val="Betarp"/>
        <w:tabs>
          <w:tab w:val="left" w:pos="9072"/>
        </w:tabs>
        <w:ind w:left="-567" w:right="424" w:hanging="426"/>
        <w:rPr>
          <w:rFonts w:ascii="Times New Roman" w:hAnsi="Times New Roman" w:cs="Times New Roman"/>
          <w:noProof/>
          <w:lang w:val="lt-LT" w:eastAsia="lt-LT"/>
        </w:rPr>
      </w:pPr>
    </w:p>
    <w:p w14:paraId="4D521594" w14:textId="77777777" w:rsidR="00FE6B24" w:rsidRPr="00FF7033" w:rsidRDefault="00FE6B24" w:rsidP="00FF7033">
      <w:pPr>
        <w:pStyle w:val="Betarp"/>
        <w:tabs>
          <w:tab w:val="left" w:pos="9072"/>
        </w:tabs>
        <w:ind w:left="-567" w:right="424" w:hanging="426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6.1. Kokio tikslo siekia Klaudijus 2 veiksme? (1 taškas)</w:t>
      </w:r>
    </w:p>
    <w:p w14:paraId="6112AD2D" w14:textId="77777777" w:rsidR="00FE6B24" w:rsidRPr="00FF7033" w:rsidRDefault="00FE6B24" w:rsidP="00FF7033">
      <w:pPr>
        <w:pStyle w:val="Betarp"/>
        <w:tabs>
          <w:tab w:val="left" w:pos="9072"/>
        </w:tabs>
        <w:ind w:left="-567" w:right="424" w:hanging="426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</w:t>
      </w:r>
      <w:r w:rsidR="00FF7033">
        <w:rPr>
          <w:rFonts w:ascii="Times New Roman" w:hAnsi="Times New Roman" w:cs="Times New Roman"/>
          <w:noProof/>
          <w:lang w:val="lt-LT" w:eastAsia="lt-LT"/>
        </w:rPr>
        <w:t>_______</w:t>
      </w:r>
    </w:p>
    <w:p w14:paraId="248A8319" w14:textId="77777777" w:rsidR="00FE6B24" w:rsidRPr="00FF7033" w:rsidRDefault="00FE6B24" w:rsidP="00FF7033">
      <w:pPr>
        <w:pStyle w:val="Betarp"/>
        <w:tabs>
          <w:tab w:val="left" w:pos="9072"/>
        </w:tabs>
        <w:ind w:left="-567" w:right="424" w:hanging="426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6.2. Kokius personažus jis pasitelkia šiam tikslui ir kodėl? (2 taškai)</w:t>
      </w:r>
    </w:p>
    <w:p w14:paraId="70D41133" w14:textId="77777777" w:rsidR="00FE6B24" w:rsidRPr="00FF7033" w:rsidRDefault="00FE6B24" w:rsidP="00A53108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__________________________________________________________________________________________________________________________________________________________________________</w:t>
      </w:r>
      <w:r w:rsidR="00D2483D">
        <w:rPr>
          <w:rFonts w:ascii="Times New Roman" w:hAnsi="Times New Roman" w:cs="Times New Roman"/>
          <w:noProof/>
          <w:lang w:val="lt-LT" w:eastAsia="lt-LT"/>
        </w:rPr>
        <w:t>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________</w:t>
      </w:r>
    </w:p>
    <w:p w14:paraId="12A4B76F" w14:textId="77777777" w:rsidR="00A53108" w:rsidRDefault="00A53108" w:rsidP="00FF7033">
      <w:pPr>
        <w:pStyle w:val="Betarp"/>
        <w:tabs>
          <w:tab w:val="left" w:pos="9072"/>
        </w:tabs>
        <w:ind w:left="-567" w:right="424" w:hanging="426"/>
        <w:rPr>
          <w:rFonts w:ascii="Times New Roman" w:hAnsi="Times New Roman" w:cs="Times New Roman"/>
          <w:noProof/>
          <w:lang w:val="lt-LT" w:eastAsia="lt-LT"/>
        </w:rPr>
      </w:pPr>
    </w:p>
    <w:p w14:paraId="541DD1FF" w14:textId="77777777" w:rsidR="004017A2" w:rsidRPr="00FF7033" w:rsidRDefault="00A53108" w:rsidP="00FF7033">
      <w:pPr>
        <w:pStyle w:val="Betarp"/>
        <w:tabs>
          <w:tab w:val="left" w:pos="9072"/>
        </w:tabs>
        <w:ind w:left="-567" w:right="424" w:hanging="426"/>
        <w:rPr>
          <w:rFonts w:ascii="Times New Roman" w:hAnsi="Times New Roman" w:cs="Times New Roman"/>
          <w:noProof/>
          <w:lang w:val="lt-LT" w:eastAsia="lt-LT"/>
        </w:rPr>
      </w:pPr>
      <w:r>
        <w:rPr>
          <w:rFonts w:ascii="Times New Roman" w:hAnsi="Times New Roman" w:cs="Times New Roman"/>
          <w:noProof/>
          <w:lang w:val="lt-LT" w:eastAsia="lt-LT"/>
        </w:rPr>
        <w:t>7</w:t>
      </w:r>
      <w:r w:rsidR="004017A2" w:rsidRPr="00FF7033">
        <w:rPr>
          <w:rFonts w:ascii="Times New Roman" w:hAnsi="Times New Roman" w:cs="Times New Roman"/>
          <w:noProof/>
          <w:lang w:val="lt-LT" w:eastAsia="lt-LT"/>
        </w:rPr>
        <w:t>. Kodėl Hamletas rengia vaidinimą? (1 taškas)</w:t>
      </w:r>
    </w:p>
    <w:p w14:paraId="170E1814" w14:textId="77777777" w:rsidR="004017A2" w:rsidRPr="00FF7033" w:rsidRDefault="004017A2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______________________________________________________________________________________________________________________________________________________________</w:t>
      </w:r>
      <w:r w:rsidR="00FE6B24" w:rsidRPr="00FF7033">
        <w:rPr>
          <w:rFonts w:ascii="Times New Roman" w:hAnsi="Times New Roman" w:cs="Times New Roman"/>
          <w:noProof/>
          <w:lang w:val="lt-LT" w:eastAsia="lt-LT"/>
        </w:rPr>
        <w:t>___________</w:t>
      </w:r>
      <w:r w:rsidR="00D2483D">
        <w:rPr>
          <w:rFonts w:ascii="Times New Roman" w:hAnsi="Times New Roman" w:cs="Times New Roman"/>
          <w:noProof/>
          <w:lang w:val="lt-LT" w:eastAsia="lt-LT"/>
        </w:rPr>
        <w:t>_______________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</w:t>
      </w:r>
    </w:p>
    <w:p w14:paraId="12BE7516" w14:textId="77777777" w:rsidR="00A53108" w:rsidRDefault="00A53108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</w:p>
    <w:p w14:paraId="2F9E7ADA" w14:textId="77777777" w:rsidR="00FE6B24" w:rsidRPr="00FF7033" w:rsidRDefault="00FE6B24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8.1. Išsamiai paaiškinkite, ką Hamletui reiškia „būt“ ir ką „nebūt“? (2 taškai)</w:t>
      </w:r>
    </w:p>
    <w:p w14:paraId="6DDBB6F6" w14:textId="77777777" w:rsidR="00FE6B24" w:rsidRPr="00FF7033" w:rsidRDefault="00FE6B24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2483D">
        <w:rPr>
          <w:rFonts w:ascii="Times New Roman" w:hAnsi="Times New Roman" w:cs="Times New Roman"/>
          <w:noProof/>
          <w:lang w:val="lt-LT" w:eastAsia="lt-LT"/>
        </w:rPr>
        <w:t>_____________________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______</w:t>
      </w:r>
    </w:p>
    <w:p w14:paraId="2106FD4C" w14:textId="77777777" w:rsidR="00FE6B24" w:rsidRPr="00FF7033" w:rsidRDefault="00FE6B24" w:rsidP="00D2483D">
      <w:pPr>
        <w:pStyle w:val="Betarp"/>
        <w:tabs>
          <w:tab w:val="left" w:pos="9072"/>
        </w:tabs>
        <w:ind w:right="424"/>
        <w:rPr>
          <w:rFonts w:ascii="Times New Roman" w:hAnsi="Times New Roman" w:cs="Times New Roman"/>
          <w:noProof/>
          <w:lang w:val="lt-LT" w:eastAsia="lt-LT"/>
        </w:rPr>
      </w:pPr>
    </w:p>
    <w:p w14:paraId="242FFEE3" w14:textId="77777777" w:rsidR="004017A2" w:rsidRPr="00FF7033" w:rsidRDefault="00FE6B24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8.2. Kokią išeitį iš situacijos Hamletas svarsto kelis kartus? Kodėl jos nesirenka? (3 taškai)</w:t>
      </w:r>
    </w:p>
    <w:p w14:paraId="60521FBB" w14:textId="77777777" w:rsidR="00FE6B24" w:rsidRPr="00FF7033" w:rsidRDefault="00FE6B24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F7033">
        <w:rPr>
          <w:rFonts w:ascii="Times New Roman" w:hAnsi="Times New Roman" w:cs="Times New Roman"/>
          <w:noProof/>
          <w:lang w:val="lt-LT" w:eastAsia="lt-LT"/>
        </w:rPr>
        <w:t>_____________________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______</w:t>
      </w:r>
    </w:p>
    <w:p w14:paraId="49983DE5" w14:textId="77777777" w:rsidR="00A53108" w:rsidRDefault="00A53108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</w:p>
    <w:p w14:paraId="708B68C8" w14:textId="77777777" w:rsidR="00A53108" w:rsidRDefault="00A53108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</w:p>
    <w:p w14:paraId="2F3FC4C2" w14:textId="77777777" w:rsidR="00FE6B24" w:rsidRPr="00FF7033" w:rsidRDefault="00734123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lastRenderedPageBreak/>
        <w:t xml:space="preserve">9. </w:t>
      </w:r>
      <w:r w:rsidR="00FE6B24" w:rsidRPr="00FF7033">
        <w:rPr>
          <w:rFonts w:ascii="Times New Roman" w:hAnsi="Times New Roman" w:cs="Times New Roman"/>
          <w:noProof/>
          <w:lang w:val="lt-LT" w:eastAsia="lt-LT"/>
        </w:rPr>
        <w:t>Ko</w:t>
      </w:r>
      <w:r w:rsidRPr="00FF7033">
        <w:rPr>
          <w:rFonts w:ascii="Times New Roman" w:hAnsi="Times New Roman" w:cs="Times New Roman"/>
          <w:noProof/>
          <w:lang w:val="lt-LT" w:eastAsia="lt-LT"/>
        </w:rPr>
        <w:t>dėl Hamletas</w:t>
      </w:r>
      <w:r w:rsidR="00FE6B24" w:rsidRPr="00FF7033">
        <w:rPr>
          <w:rFonts w:ascii="Times New Roman" w:hAnsi="Times New Roman" w:cs="Times New Roman"/>
          <w:noProof/>
          <w:lang w:val="lt-LT" w:eastAsia="lt-LT"/>
        </w:rPr>
        <w:t xml:space="preserve"> delsi</w:t>
      </w:r>
      <w:r w:rsidRPr="00FF7033">
        <w:rPr>
          <w:rFonts w:ascii="Times New Roman" w:hAnsi="Times New Roman" w:cs="Times New Roman"/>
          <w:noProof/>
          <w:lang w:val="lt-LT" w:eastAsia="lt-LT"/>
        </w:rPr>
        <w:t>a</w:t>
      </w:r>
      <w:r w:rsidR="00FE6B24" w:rsidRPr="00FF7033">
        <w:rPr>
          <w:rFonts w:ascii="Times New Roman" w:hAnsi="Times New Roman" w:cs="Times New Roman"/>
          <w:noProof/>
          <w:lang w:val="lt-LT" w:eastAsia="lt-LT"/>
        </w:rPr>
        <w:t xml:space="preserve"> keršyti</w:t>
      </w:r>
      <w:r w:rsidRPr="00FF7033">
        <w:rPr>
          <w:rFonts w:ascii="Times New Roman" w:hAnsi="Times New Roman" w:cs="Times New Roman"/>
          <w:noProof/>
          <w:lang w:val="lt-LT" w:eastAsia="lt-LT"/>
        </w:rPr>
        <w:t xml:space="preserve"> tėvo žudikui? (2 taškai</w:t>
      </w:r>
      <w:r w:rsidR="00FE6B24" w:rsidRPr="00FF7033">
        <w:rPr>
          <w:rFonts w:ascii="Times New Roman" w:hAnsi="Times New Roman" w:cs="Times New Roman"/>
          <w:noProof/>
          <w:lang w:val="lt-LT" w:eastAsia="lt-LT"/>
        </w:rPr>
        <w:t>)</w:t>
      </w:r>
    </w:p>
    <w:p w14:paraId="3C6C02F2" w14:textId="77777777" w:rsidR="00734123" w:rsidRPr="00FF7033" w:rsidRDefault="00734123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F7033">
        <w:rPr>
          <w:rFonts w:ascii="Times New Roman" w:hAnsi="Times New Roman" w:cs="Times New Roman"/>
          <w:noProof/>
          <w:lang w:val="lt-LT" w:eastAsia="lt-LT"/>
        </w:rPr>
        <w:t>_____________________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______</w:t>
      </w:r>
    </w:p>
    <w:p w14:paraId="16B9C7CC" w14:textId="77777777" w:rsidR="00A53108" w:rsidRDefault="00A53108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</w:p>
    <w:p w14:paraId="70329454" w14:textId="77777777" w:rsidR="00734123" w:rsidRPr="00FF7033" w:rsidRDefault="00734123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 xml:space="preserve">10. Ar galima Ofelijos ir </w:t>
      </w:r>
      <w:r w:rsidR="00FF7033">
        <w:rPr>
          <w:rFonts w:ascii="Times New Roman" w:hAnsi="Times New Roman" w:cs="Times New Roman"/>
          <w:noProof/>
          <w:lang w:val="lt-LT" w:eastAsia="lt-LT"/>
        </w:rPr>
        <w:t>Hamleto susitikimą</w:t>
      </w:r>
      <w:r w:rsidRPr="00FF7033">
        <w:rPr>
          <w:rFonts w:ascii="Times New Roman" w:hAnsi="Times New Roman" w:cs="Times New Roman"/>
          <w:noProof/>
          <w:lang w:val="lt-LT" w:eastAsia="lt-LT"/>
        </w:rPr>
        <w:t>vadinti slaptu spektakliu spektaklyje? Kodėl? (2 taškai)</w:t>
      </w:r>
    </w:p>
    <w:p w14:paraId="5F7155B2" w14:textId="77777777" w:rsidR="00734123" w:rsidRPr="00FF7033" w:rsidRDefault="00734123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F7033">
        <w:rPr>
          <w:rFonts w:ascii="Times New Roman" w:hAnsi="Times New Roman" w:cs="Times New Roman"/>
          <w:noProof/>
          <w:lang w:val="lt-LT" w:eastAsia="lt-LT"/>
        </w:rPr>
        <w:t>_____________________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______</w:t>
      </w:r>
    </w:p>
    <w:p w14:paraId="19F17F2F" w14:textId="77777777" w:rsidR="00A53108" w:rsidRDefault="00A53108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</w:p>
    <w:p w14:paraId="60A8E8AB" w14:textId="77777777" w:rsidR="004017A2" w:rsidRPr="00FF7033" w:rsidRDefault="00734123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11</w:t>
      </w:r>
      <w:r w:rsidR="004017A2" w:rsidRPr="00FF7033">
        <w:rPr>
          <w:rFonts w:ascii="Times New Roman" w:hAnsi="Times New Roman" w:cs="Times New Roman"/>
          <w:noProof/>
          <w:lang w:val="lt-LT" w:eastAsia="lt-LT"/>
        </w:rPr>
        <w:t>.</w:t>
      </w:r>
      <w:r w:rsidR="00D2483D">
        <w:rPr>
          <w:rFonts w:ascii="Times New Roman" w:hAnsi="Times New Roman" w:cs="Times New Roman"/>
          <w:noProof/>
          <w:lang w:val="lt-LT" w:eastAsia="lt-LT"/>
        </w:rPr>
        <w:t xml:space="preserve"> Kuo dialoge Hamletas kaltina motiną? (3</w:t>
      </w:r>
      <w:r w:rsidR="004017A2" w:rsidRPr="00FF7033">
        <w:rPr>
          <w:rFonts w:ascii="Times New Roman" w:hAnsi="Times New Roman" w:cs="Times New Roman"/>
          <w:noProof/>
          <w:lang w:val="lt-LT" w:eastAsia="lt-LT"/>
        </w:rPr>
        <w:t xml:space="preserve"> taškai)</w:t>
      </w:r>
    </w:p>
    <w:p w14:paraId="4AF2C39C" w14:textId="77777777" w:rsidR="004017A2" w:rsidRPr="00FF7033" w:rsidRDefault="004017A2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_____________________________________________________________________________________________________________________________________________________________________________________________________________________________________</w:t>
      </w:r>
      <w:r w:rsidR="00734123" w:rsidRPr="00FF7033">
        <w:rPr>
          <w:rFonts w:ascii="Times New Roman" w:hAnsi="Times New Roman" w:cs="Times New Roman"/>
          <w:noProof/>
          <w:lang w:val="lt-LT" w:eastAsia="lt-LT"/>
        </w:rPr>
        <w:t>__________________________</w:t>
      </w:r>
      <w:r w:rsidR="00FF7033">
        <w:rPr>
          <w:rFonts w:ascii="Times New Roman" w:hAnsi="Times New Roman" w:cs="Times New Roman"/>
          <w:noProof/>
          <w:lang w:val="lt-LT" w:eastAsia="lt-LT"/>
        </w:rPr>
        <w:t>_____________________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______</w:t>
      </w:r>
    </w:p>
    <w:p w14:paraId="5E470931" w14:textId="77777777" w:rsidR="00A53108" w:rsidRDefault="00A53108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</w:p>
    <w:p w14:paraId="66388E9D" w14:textId="77777777" w:rsidR="004017A2" w:rsidRPr="00FF7033" w:rsidRDefault="00734123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12</w:t>
      </w:r>
      <w:r w:rsidR="004017A2" w:rsidRPr="00FF7033">
        <w:rPr>
          <w:rFonts w:ascii="Times New Roman" w:hAnsi="Times New Roman" w:cs="Times New Roman"/>
          <w:noProof/>
          <w:lang w:val="lt-LT" w:eastAsia="lt-LT"/>
        </w:rPr>
        <w:t xml:space="preserve">.1. </w:t>
      </w:r>
      <w:r w:rsidRPr="00FF7033">
        <w:rPr>
          <w:rFonts w:ascii="Times New Roman" w:hAnsi="Times New Roman" w:cs="Times New Roman"/>
          <w:noProof/>
          <w:lang w:val="lt-LT" w:eastAsia="lt-LT"/>
        </w:rPr>
        <w:t>Kodėl Hamletas nužudo Polonijų?</w:t>
      </w:r>
      <w:r w:rsidR="004017A2" w:rsidRPr="00FF7033">
        <w:rPr>
          <w:rFonts w:ascii="Times New Roman" w:hAnsi="Times New Roman" w:cs="Times New Roman"/>
          <w:noProof/>
          <w:lang w:val="lt-LT" w:eastAsia="lt-LT"/>
        </w:rPr>
        <w:t xml:space="preserve">  (1 taškas)</w:t>
      </w:r>
    </w:p>
    <w:p w14:paraId="22C419DE" w14:textId="77777777" w:rsidR="004017A2" w:rsidRPr="00FF7033" w:rsidRDefault="004017A2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</w:t>
      </w:r>
      <w:r w:rsidR="00734123" w:rsidRPr="00FF7033">
        <w:rPr>
          <w:rFonts w:ascii="Times New Roman" w:hAnsi="Times New Roman" w:cs="Times New Roman"/>
          <w:noProof/>
          <w:lang w:val="lt-LT" w:eastAsia="lt-LT"/>
        </w:rPr>
        <w:t>__________________________</w:t>
      </w:r>
      <w:r w:rsidR="00FF7033">
        <w:rPr>
          <w:rFonts w:ascii="Times New Roman" w:hAnsi="Times New Roman" w:cs="Times New Roman"/>
          <w:noProof/>
          <w:lang w:val="lt-LT" w:eastAsia="lt-LT"/>
        </w:rPr>
        <w:t>_______</w:t>
      </w:r>
      <w:r w:rsidR="00A53108">
        <w:rPr>
          <w:rFonts w:ascii="Times New Roman" w:hAnsi="Times New Roman" w:cs="Times New Roman"/>
          <w:noProof/>
          <w:lang w:val="lt-LT" w:eastAsia="lt-LT"/>
        </w:rPr>
        <w:t>_</w:t>
      </w:r>
    </w:p>
    <w:p w14:paraId="582124A7" w14:textId="77777777" w:rsidR="004017A2" w:rsidRPr="00FF7033" w:rsidRDefault="00734123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12</w:t>
      </w:r>
      <w:r w:rsidR="004017A2" w:rsidRPr="00FF7033">
        <w:rPr>
          <w:rFonts w:ascii="Times New Roman" w:hAnsi="Times New Roman" w:cs="Times New Roman"/>
          <w:noProof/>
          <w:lang w:val="lt-LT" w:eastAsia="lt-LT"/>
        </w:rPr>
        <w:t xml:space="preserve">.2. Kaip </w:t>
      </w:r>
      <w:r w:rsidRPr="00FF7033">
        <w:rPr>
          <w:rFonts w:ascii="Times New Roman" w:hAnsi="Times New Roman" w:cs="Times New Roman"/>
          <w:noProof/>
          <w:lang w:val="lt-LT" w:eastAsia="lt-LT"/>
        </w:rPr>
        <w:t xml:space="preserve">šis įvykis </w:t>
      </w:r>
      <w:r w:rsidR="004017A2" w:rsidRPr="00FF7033">
        <w:rPr>
          <w:rFonts w:ascii="Times New Roman" w:hAnsi="Times New Roman" w:cs="Times New Roman"/>
          <w:noProof/>
          <w:lang w:val="lt-LT" w:eastAsia="lt-LT"/>
        </w:rPr>
        <w:t>pakeič</w:t>
      </w:r>
      <w:r w:rsidRPr="00FF7033">
        <w:rPr>
          <w:rFonts w:ascii="Times New Roman" w:hAnsi="Times New Roman" w:cs="Times New Roman"/>
          <w:noProof/>
          <w:lang w:val="lt-LT" w:eastAsia="lt-LT"/>
        </w:rPr>
        <w:t>ia Klaudijaus, Gertrūdos elgesį? (2</w:t>
      </w:r>
      <w:r w:rsidR="004017A2" w:rsidRPr="00FF7033">
        <w:rPr>
          <w:rFonts w:ascii="Times New Roman" w:hAnsi="Times New Roman" w:cs="Times New Roman"/>
          <w:noProof/>
          <w:lang w:val="lt-LT" w:eastAsia="lt-LT"/>
        </w:rPr>
        <w:t xml:space="preserve"> taškai)</w:t>
      </w:r>
    </w:p>
    <w:p w14:paraId="0A87EDB1" w14:textId="77777777" w:rsidR="00734123" w:rsidRPr="00FF7033" w:rsidRDefault="004017A2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F7033">
        <w:rPr>
          <w:rFonts w:ascii="Times New Roman" w:hAnsi="Times New Roman" w:cs="Times New Roman"/>
          <w:noProof/>
          <w:lang w:val="lt-LT" w:eastAsia="lt-LT"/>
        </w:rPr>
        <w:t>________________________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______</w:t>
      </w:r>
    </w:p>
    <w:p w14:paraId="1BB65CAB" w14:textId="77777777" w:rsidR="00A53108" w:rsidRDefault="00A53108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</w:p>
    <w:p w14:paraId="3E0DDCE5" w14:textId="77777777" w:rsidR="00734123" w:rsidRPr="00FF7033" w:rsidRDefault="00734123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13.1. Kaip sugrįžęs Laertas komplikuoja Klaudijaus gyvenimą? (1 taškas)</w:t>
      </w:r>
    </w:p>
    <w:p w14:paraId="34E00FB0" w14:textId="77777777" w:rsidR="00734123" w:rsidRPr="00FF7033" w:rsidRDefault="00734123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</w:t>
      </w:r>
      <w:r w:rsidR="00FF7033">
        <w:rPr>
          <w:rFonts w:ascii="Times New Roman" w:hAnsi="Times New Roman" w:cs="Times New Roman"/>
          <w:noProof/>
          <w:lang w:val="lt-LT" w:eastAsia="lt-LT"/>
        </w:rPr>
        <w:t>_______</w:t>
      </w:r>
      <w:r w:rsidR="00A53108">
        <w:rPr>
          <w:rFonts w:ascii="Times New Roman" w:hAnsi="Times New Roman" w:cs="Times New Roman"/>
          <w:noProof/>
          <w:lang w:val="lt-LT" w:eastAsia="lt-LT"/>
        </w:rPr>
        <w:t>__</w:t>
      </w:r>
    </w:p>
    <w:p w14:paraId="12C6AC41" w14:textId="77777777" w:rsidR="004017A2" w:rsidRPr="00FF7033" w:rsidRDefault="00734123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13</w:t>
      </w:r>
      <w:r w:rsidR="004017A2" w:rsidRPr="00FF7033">
        <w:rPr>
          <w:rFonts w:ascii="Times New Roman" w:hAnsi="Times New Roman" w:cs="Times New Roman"/>
          <w:noProof/>
          <w:lang w:val="lt-LT" w:eastAsia="lt-LT"/>
        </w:rPr>
        <w:t xml:space="preserve">. </w:t>
      </w:r>
      <w:r w:rsidRPr="00FF7033">
        <w:rPr>
          <w:rFonts w:ascii="Times New Roman" w:hAnsi="Times New Roman" w:cs="Times New Roman"/>
          <w:noProof/>
          <w:lang w:val="lt-LT" w:eastAsia="lt-LT"/>
        </w:rPr>
        <w:t xml:space="preserve">2. </w:t>
      </w:r>
      <w:r w:rsidR="004017A2" w:rsidRPr="00FF7033">
        <w:rPr>
          <w:rFonts w:ascii="Times New Roman" w:hAnsi="Times New Roman" w:cs="Times New Roman"/>
          <w:noProof/>
          <w:lang w:val="lt-LT" w:eastAsia="lt-LT"/>
        </w:rPr>
        <w:t>Kodėl Laertas tampa Klaudijaus bendrininku? (2 taškai)</w:t>
      </w:r>
    </w:p>
    <w:p w14:paraId="6ACB00DE" w14:textId="77777777" w:rsidR="004017A2" w:rsidRPr="00FF7033" w:rsidRDefault="004017A2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______________________________________________________________________________________________________________________________________________________________</w:t>
      </w:r>
      <w:r w:rsidR="00734123" w:rsidRPr="00FF7033">
        <w:rPr>
          <w:rFonts w:ascii="Times New Roman" w:hAnsi="Times New Roman" w:cs="Times New Roman"/>
          <w:noProof/>
          <w:lang w:val="lt-LT" w:eastAsia="lt-LT"/>
        </w:rPr>
        <w:t>____________</w:t>
      </w:r>
      <w:r w:rsidR="00FF7033">
        <w:rPr>
          <w:rFonts w:ascii="Times New Roman" w:hAnsi="Times New Roman" w:cs="Times New Roman"/>
          <w:noProof/>
          <w:lang w:val="lt-LT" w:eastAsia="lt-LT"/>
        </w:rPr>
        <w:t>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</w:t>
      </w:r>
    </w:p>
    <w:p w14:paraId="08ED3AE4" w14:textId="77777777" w:rsidR="00734123" w:rsidRPr="00FF7033" w:rsidRDefault="00734123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13.3. Kokį planą sukuria Klaudijus? (2 taškai)</w:t>
      </w:r>
    </w:p>
    <w:p w14:paraId="0FF8E238" w14:textId="77777777" w:rsidR="00734123" w:rsidRPr="00FF7033" w:rsidRDefault="00734123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__________________________________________________________________________________________________________________________________________________________________________</w:t>
      </w:r>
      <w:r w:rsidR="00FF7033">
        <w:rPr>
          <w:rFonts w:ascii="Times New Roman" w:hAnsi="Times New Roman" w:cs="Times New Roman"/>
          <w:noProof/>
          <w:lang w:val="lt-LT" w:eastAsia="lt-LT"/>
        </w:rPr>
        <w:t>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</w:t>
      </w:r>
    </w:p>
    <w:p w14:paraId="5A0B4A52" w14:textId="77777777" w:rsidR="00FF7033" w:rsidRPr="00FF7033" w:rsidRDefault="00734123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13.4. Kuo Klaudijaus planas</w:t>
      </w:r>
      <w:r w:rsidR="00FF7033" w:rsidRPr="00FF7033">
        <w:rPr>
          <w:rFonts w:ascii="Times New Roman" w:hAnsi="Times New Roman" w:cs="Times New Roman"/>
          <w:noProof/>
          <w:lang w:val="lt-LT" w:eastAsia="lt-LT"/>
        </w:rPr>
        <w:t xml:space="preserve"> </w:t>
      </w:r>
      <w:r w:rsidRPr="00FF7033">
        <w:rPr>
          <w:rFonts w:ascii="Times New Roman" w:hAnsi="Times New Roman" w:cs="Times New Roman"/>
          <w:noProof/>
          <w:lang w:val="lt-LT" w:eastAsia="lt-LT"/>
        </w:rPr>
        <w:t>-</w:t>
      </w:r>
      <w:r w:rsidR="00FF7033" w:rsidRPr="00FF7033">
        <w:rPr>
          <w:rFonts w:ascii="Times New Roman" w:hAnsi="Times New Roman" w:cs="Times New Roman"/>
          <w:noProof/>
          <w:lang w:val="lt-LT" w:eastAsia="lt-LT"/>
        </w:rPr>
        <w:t xml:space="preserve"> </w:t>
      </w:r>
      <w:r w:rsidRPr="00FF7033">
        <w:rPr>
          <w:rFonts w:ascii="Times New Roman" w:hAnsi="Times New Roman" w:cs="Times New Roman"/>
          <w:noProof/>
          <w:lang w:val="lt-LT" w:eastAsia="lt-LT"/>
        </w:rPr>
        <w:t>spąstai Hamletui skiriasi nuo Hamleto spąst</w:t>
      </w:r>
      <w:r w:rsidR="00FF7033" w:rsidRPr="00FF7033">
        <w:rPr>
          <w:rFonts w:ascii="Times New Roman" w:hAnsi="Times New Roman" w:cs="Times New Roman"/>
          <w:noProof/>
          <w:lang w:val="lt-LT" w:eastAsia="lt-LT"/>
        </w:rPr>
        <w:t>ų karaliui? (2 taškai)</w:t>
      </w:r>
    </w:p>
    <w:p w14:paraId="7E2F0CAB" w14:textId="77777777" w:rsidR="00FF7033" w:rsidRPr="00FF7033" w:rsidRDefault="00FF7033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 w:rsidRPr="00FF7033"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noProof/>
          <w:lang w:val="lt-LT" w:eastAsia="lt-LT"/>
        </w:rPr>
        <w:t>________________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</w:t>
      </w:r>
    </w:p>
    <w:p w14:paraId="6E05F700" w14:textId="77777777" w:rsidR="004017A2" w:rsidRDefault="00FF7033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</w:t>
      </w:r>
    </w:p>
    <w:p w14:paraId="75E1B701" w14:textId="77777777" w:rsidR="00A53108" w:rsidRDefault="00A53108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</w:p>
    <w:p w14:paraId="6F3692E1" w14:textId="77777777" w:rsidR="00FF7033" w:rsidRDefault="00FF7033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>
        <w:rPr>
          <w:rFonts w:ascii="Times New Roman" w:hAnsi="Times New Roman" w:cs="Times New Roman"/>
          <w:noProof/>
          <w:lang w:val="lt-LT" w:eastAsia="lt-LT"/>
        </w:rPr>
        <w:t>14.</w:t>
      </w:r>
      <w:r w:rsidR="00D2483D">
        <w:rPr>
          <w:rFonts w:ascii="Times New Roman" w:hAnsi="Times New Roman" w:cs="Times New Roman"/>
          <w:noProof/>
          <w:lang w:val="lt-LT" w:eastAsia="lt-LT"/>
        </w:rPr>
        <w:t>1. Kas paskatina Hamleto apmąstymus duobkasių scenoje? (1 taškas)</w:t>
      </w:r>
    </w:p>
    <w:p w14:paraId="1BADA2C6" w14:textId="77777777" w:rsidR="00D2483D" w:rsidRDefault="00D2483D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</w:t>
      </w:r>
    </w:p>
    <w:p w14:paraId="6F4A4218" w14:textId="77777777" w:rsidR="00D2483D" w:rsidRDefault="00D2483D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>
        <w:rPr>
          <w:rFonts w:ascii="Times New Roman" w:hAnsi="Times New Roman" w:cs="Times New Roman"/>
          <w:noProof/>
          <w:lang w:val="lt-LT" w:eastAsia="lt-LT"/>
        </w:rPr>
        <w:t>14.2. Koks jo požiūris į gyvenimą ir mirtį išryškėja? (2 taškai)</w:t>
      </w:r>
    </w:p>
    <w:p w14:paraId="0ED68D74" w14:textId="77777777" w:rsidR="00D2483D" w:rsidRDefault="00D2483D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______</w:t>
      </w:r>
    </w:p>
    <w:p w14:paraId="57FD62FF" w14:textId="77777777" w:rsidR="00A53108" w:rsidRDefault="00A53108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</w:p>
    <w:p w14:paraId="2ECBB1E5" w14:textId="77777777" w:rsidR="00D2483D" w:rsidRDefault="00A53108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>
        <w:rPr>
          <w:rFonts w:ascii="Times New Roman" w:hAnsi="Times New Roman" w:cs="Times New Roman"/>
          <w:noProof/>
          <w:lang w:val="lt-LT" w:eastAsia="lt-LT"/>
        </w:rPr>
        <w:t>15</w:t>
      </w:r>
      <w:r w:rsidR="00D2483D">
        <w:rPr>
          <w:rFonts w:ascii="Times New Roman" w:hAnsi="Times New Roman" w:cs="Times New Roman"/>
          <w:noProof/>
          <w:lang w:val="lt-LT" w:eastAsia="lt-LT"/>
        </w:rPr>
        <w:t>.Kuo skiriasi Fortinbraso, Laerto ir Hamleto, keršijančių už tėvo mirtį, veikimo būdai? (2 taškai)</w:t>
      </w:r>
    </w:p>
    <w:p w14:paraId="57746F30" w14:textId="77777777" w:rsidR="00D2483D" w:rsidRDefault="00D2483D" w:rsidP="00FF7033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>
        <w:rPr>
          <w:rFonts w:ascii="Times New Roman" w:hAnsi="Times New Roman" w:cs="Times New Roman"/>
          <w:noProof/>
          <w:lang w:val="lt-LT" w:eastAsia="lt-LT"/>
        </w:rPr>
        <w:t>________________________________________________________________________________________________________________________________________________________________________________________</w:t>
      </w:r>
      <w:r w:rsidR="00A53108">
        <w:rPr>
          <w:rFonts w:ascii="Times New Roman" w:hAnsi="Times New Roman" w:cs="Times New Roman"/>
          <w:noProof/>
          <w:lang w:val="lt-LT" w:eastAsia="lt-LT"/>
        </w:rPr>
        <w:t>____</w:t>
      </w:r>
    </w:p>
    <w:p w14:paraId="28DA6BD7" w14:textId="77777777" w:rsidR="00D2483D" w:rsidRDefault="00D2483D" w:rsidP="00D2483D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>
        <w:rPr>
          <w:rFonts w:ascii="Times New Roman" w:hAnsi="Times New Roman" w:cs="Times New Roman"/>
          <w:noProof/>
          <w:lang w:val="lt-LT" w:eastAsia="lt-LT"/>
        </w:rPr>
        <w:t>16. Įvardykite 4 svarbiausius „Hamleto“ įvykius, kuriančius veiksmo dinamiką, keičiančius veikėjų santykius ir likimus. (4 taškai)</w:t>
      </w:r>
    </w:p>
    <w:p w14:paraId="5E67E40E" w14:textId="77777777" w:rsidR="00D2483D" w:rsidRDefault="00D2483D" w:rsidP="00D2483D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</w:p>
    <w:p w14:paraId="52A4DBD4" w14:textId="77777777" w:rsidR="00D2483D" w:rsidRDefault="00D2483D" w:rsidP="00D2483D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>
        <w:rPr>
          <w:rFonts w:ascii="Times New Roman" w:hAnsi="Times New Roman" w:cs="Times New Roman"/>
          <w:noProof/>
          <w:lang w:val="lt-LT" w:eastAsia="lt-LT"/>
        </w:rPr>
        <w:t>1 (veiksmo užuomazga) _________________________________________________________________________</w:t>
      </w:r>
    </w:p>
    <w:p w14:paraId="19923FB1" w14:textId="77777777" w:rsidR="00D2483D" w:rsidRDefault="00D2483D" w:rsidP="00D2483D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>
        <w:rPr>
          <w:rFonts w:ascii="Times New Roman" w:hAnsi="Times New Roman" w:cs="Times New Roman"/>
          <w:noProof/>
          <w:lang w:val="lt-LT" w:eastAsia="lt-LT"/>
        </w:rPr>
        <w:t>2 (personažams kyla pavojus) ____________________________________________________________________</w:t>
      </w:r>
    </w:p>
    <w:p w14:paraId="1AA21D74" w14:textId="77777777" w:rsidR="00D2483D" w:rsidRDefault="00D2483D" w:rsidP="00D2483D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>
        <w:rPr>
          <w:rFonts w:ascii="Times New Roman" w:hAnsi="Times New Roman" w:cs="Times New Roman"/>
          <w:noProof/>
          <w:lang w:val="lt-LT" w:eastAsia="lt-LT"/>
        </w:rPr>
        <w:t>3 (gresia katastrofa) ____________________________________________________________________________</w:t>
      </w:r>
    </w:p>
    <w:p w14:paraId="5850AECD" w14:textId="77777777" w:rsidR="00D2483D" w:rsidRPr="00A53108" w:rsidRDefault="00D2483D" w:rsidP="00A53108">
      <w:pPr>
        <w:pStyle w:val="Betarp"/>
        <w:tabs>
          <w:tab w:val="left" w:pos="9072"/>
        </w:tabs>
        <w:ind w:left="-993" w:right="424"/>
        <w:rPr>
          <w:rFonts w:ascii="Times New Roman" w:hAnsi="Times New Roman" w:cs="Times New Roman"/>
          <w:noProof/>
          <w:lang w:val="lt-LT" w:eastAsia="lt-LT"/>
        </w:rPr>
      </w:pPr>
      <w:r>
        <w:rPr>
          <w:rFonts w:ascii="Times New Roman" w:hAnsi="Times New Roman" w:cs="Times New Roman"/>
          <w:noProof/>
          <w:lang w:val="lt-LT" w:eastAsia="lt-LT"/>
        </w:rPr>
        <w:t>4 (katastrofa ir atomazga) _______________________________________________________________________</w:t>
      </w:r>
    </w:p>
    <w:p w14:paraId="2A4EC923" w14:textId="77777777" w:rsidR="00A53108" w:rsidRDefault="00A53108" w:rsidP="00FF7033">
      <w:pPr>
        <w:tabs>
          <w:tab w:val="left" w:pos="9072"/>
        </w:tabs>
        <w:spacing w:line="240" w:lineRule="auto"/>
        <w:ind w:left="-993" w:right="424"/>
        <w:rPr>
          <w:rFonts w:ascii="Times New Roman" w:hAnsi="Times New Roman" w:cs="Times New Roman"/>
          <w:noProof/>
          <w:lang w:eastAsia="lt-LT"/>
        </w:rPr>
      </w:pPr>
    </w:p>
    <w:p w14:paraId="2B871550" w14:textId="77777777" w:rsidR="004017A2" w:rsidRPr="00A53108" w:rsidRDefault="00D2483D" w:rsidP="00FF7033">
      <w:pPr>
        <w:tabs>
          <w:tab w:val="left" w:pos="9072"/>
        </w:tabs>
        <w:spacing w:line="240" w:lineRule="auto"/>
        <w:ind w:left="-993" w:right="424"/>
        <w:rPr>
          <w:rFonts w:ascii="Times New Roman" w:hAnsi="Times New Roman" w:cs="Times New Roman"/>
          <w:noProof/>
          <w:lang w:eastAsia="lt-LT"/>
        </w:rPr>
      </w:pPr>
      <w:r w:rsidRPr="00A53108">
        <w:rPr>
          <w:rFonts w:ascii="Times New Roman" w:hAnsi="Times New Roman" w:cs="Times New Roman"/>
          <w:noProof/>
          <w:lang w:eastAsia="lt-LT"/>
        </w:rPr>
        <w:t>17</w:t>
      </w:r>
      <w:r w:rsidR="004017A2" w:rsidRPr="00A53108">
        <w:rPr>
          <w:rFonts w:ascii="Times New Roman" w:hAnsi="Times New Roman" w:cs="Times New Roman"/>
          <w:noProof/>
          <w:lang w:eastAsia="lt-LT"/>
        </w:rPr>
        <w:t>. Įsivertinkite darbą. (1 taškas)</w:t>
      </w:r>
    </w:p>
    <w:p w14:paraId="7849707B" w14:textId="77777777" w:rsidR="004017A2" w:rsidRPr="00A53108" w:rsidRDefault="00D2483D" w:rsidP="00FF7033">
      <w:pPr>
        <w:tabs>
          <w:tab w:val="left" w:pos="9072"/>
        </w:tabs>
        <w:spacing w:line="240" w:lineRule="auto"/>
        <w:ind w:left="-993" w:right="424"/>
        <w:rPr>
          <w:rFonts w:ascii="Times New Roman" w:hAnsi="Times New Roman" w:cs="Times New Roman"/>
          <w:noProof/>
          <w:lang w:eastAsia="lt-LT"/>
        </w:rPr>
      </w:pPr>
      <w:r w:rsidRPr="00A53108">
        <w:rPr>
          <w:rFonts w:ascii="Times New Roman" w:hAnsi="Times New Roman" w:cs="Times New Roman"/>
          <w:noProof/>
          <w:lang w:eastAsia="lt-LT"/>
        </w:rPr>
        <w:t xml:space="preserve">Jaučiuosi ______________, nes </w:t>
      </w:r>
      <w:r w:rsidR="004017A2" w:rsidRPr="00A53108">
        <w:rPr>
          <w:rFonts w:ascii="Times New Roman" w:hAnsi="Times New Roman" w:cs="Times New Roman"/>
          <w:noProof/>
          <w:lang w:eastAsia="lt-LT"/>
        </w:rPr>
        <w:t>_________________________________________________________</w:t>
      </w:r>
      <w:r w:rsidR="00A53108">
        <w:rPr>
          <w:rFonts w:ascii="Times New Roman" w:hAnsi="Times New Roman" w:cs="Times New Roman"/>
          <w:noProof/>
          <w:lang w:eastAsia="lt-LT"/>
        </w:rPr>
        <w:t>________</w:t>
      </w:r>
    </w:p>
    <w:p w14:paraId="346D1765" w14:textId="77777777" w:rsidR="00724425" w:rsidRPr="00A53108" w:rsidRDefault="00724425" w:rsidP="00A53108">
      <w:pPr>
        <w:pStyle w:val="Betarp"/>
        <w:tabs>
          <w:tab w:val="left" w:pos="9781"/>
        </w:tabs>
        <w:ind w:right="424"/>
        <w:rPr>
          <w:rFonts w:ascii="Times New Roman" w:hAnsi="Times New Roman" w:cs="Times New Roman"/>
          <w:lang w:val="lt-LT"/>
        </w:rPr>
      </w:pPr>
    </w:p>
    <w:sectPr w:rsidR="00724425" w:rsidRPr="00A53108" w:rsidSect="00A53108">
      <w:pgSz w:w="11906" w:h="16838"/>
      <w:pgMar w:top="1134" w:right="567" w:bottom="851" w:left="147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17A2"/>
    <w:rsid w:val="004017A2"/>
    <w:rsid w:val="00724425"/>
    <w:rsid w:val="00734123"/>
    <w:rsid w:val="00A53108"/>
    <w:rsid w:val="00C97864"/>
    <w:rsid w:val="00CB27E3"/>
    <w:rsid w:val="00D2483D"/>
    <w:rsid w:val="00E57608"/>
    <w:rsid w:val="00FE6B24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00A66"/>
  <w15:chartTrackingRefBased/>
  <w15:docId w15:val="{E8500F2A-B30E-4F91-8FAC-9A2534574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4017A2"/>
    <w:rPr>
      <w:lang w:val="lt-LT"/>
    </w:rPr>
  </w:style>
  <w:style w:type="paragraph" w:styleId="Antrat3">
    <w:name w:val="heading 3"/>
    <w:basedOn w:val="prastasis"/>
    <w:next w:val="prastasis"/>
    <w:link w:val="Antrat3Diagrama"/>
    <w:uiPriority w:val="9"/>
    <w:unhideWhenUsed/>
    <w:qFormat/>
    <w:rsid w:val="004017A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4017A2"/>
    <w:pPr>
      <w:spacing w:after="0" w:line="240" w:lineRule="auto"/>
    </w:pPr>
  </w:style>
  <w:style w:type="character" w:customStyle="1" w:styleId="Antrat3Diagrama">
    <w:name w:val="Antraštė 3 Diagrama"/>
    <w:basedOn w:val="Numatytasispastraiposriftas"/>
    <w:link w:val="Antrat3"/>
    <w:uiPriority w:val="9"/>
    <w:rsid w:val="004017A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1171</Words>
  <Characters>6678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Daiva Stukiene</cp:lastModifiedBy>
  <cp:revision>2</cp:revision>
  <cp:lastPrinted>2018-10-18T02:52:00Z</cp:lastPrinted>
  <dcterms:created xsi:type="dcterms:W3CDTF">2021-11-24T10:17:00Z</dcterms:created>
  <dcterms:modified xsi:type="dcterms:W3CDTF">2021-11-24T10:17:00Z</dcterms:modified>
</cp:coreProperties>
</file>