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76DE" w:rsidRPr="006A355C" w:rsidRDefault="002476DE" w:rsidP="002476DE">
      <w:pPr>
        <w:spacing w:line="480" w:lineRule="auto"/>
        <w:jc w:val="center"/>
        <w:rPr>
          <w:rFonts w:cs="Times New Roman"/>
          <w:b/>
          <w:szCs w:val="24"/>
        </w:rPr>
      </w:pPr>
      <w:r w:rsidRPr="006A355C">
        <w:rPr>
          <w:rFonts w:cs="Times New Roman"/>
          <w:b/>
          <w:szCs w:val="24"/>
        </w:rPr>
        <w:t xml:space="preserve">UGDYMAS KITAIP </w:t>
      </w:r>
    </w:p>
    <w:p w:rsidR="00CE5D22" w:rsidRPr="006A355C" w:rsidRDefault="00085C67" w:rsidP="002476DE">
      <w:pPr>
        <w:spacing w:line="480" w:lineRule="auto"/>
        <w:ind w:firstLine="709"/>
        <w:jc w:val="both"/>
        <w:rPr>
          <w:rFonts w:cs="Times New Roman"/>
          <w:szCs w:val="24"/>
        </w:rPr>
      </w:pPr>
      <w:r w:rsidRPr="006A355C">
        <w:rPr>
          <w:rFonts w:cs="Times New Roman"/>
          <w:szCs w:val="24"/>
        </w:rPr>
        <w:t xml:space="preserve">Kovo 13 d. pradinių klasių </w:t>
      </w:r>
      <w:r w:rsidR="002476DE" w:rsidRPr="006A355C">
        <w:rPr>
          <w:rFonts w:cs="Times New Roman"/>
          <w:szCs w:val="24"/>
        </w:rPr>
        <w:t>mokytojos</w:t>
      </w:r>
      <w:r w:rsidR="00217B65" w:rsidRPr="006A355C">
        <w:rPr>
          <w:rFonts w:cs="Times New Roman"/>
          <w:szCs w:val="24"/>
        </w:rPr>
        <w:t xml:space="preserve"> viešėjo </w:t>
      </w:r>
      <w:r w:rsidR="002476DE" w:rsidRPr="006A355C">
        <w:rPr>
          <w:rFonts w:cs="Times New Roman"/>
          <w:szCs w:val="24"/>
        </w:rPr>
        <w:t xml:space="preserve"> </w:t>
      </w:r>
      <w:r w:rsidR="006A355C">
        <w:rPr>
          <w:rFonts w:cs="Times New Roman"/>
          <w:szCs w:val="24"/>
        </w:rPr>
        <w:t>Marijampolės Jono</w:t>
      </w:r>
      <w:r w:rsidR="002476DE" w:rsidRPr="006A355C">
        <w:rPr>
          <w:rFonts w:cs="Times New Roman"/>
          <w:szCs w:val="24"/>
        </w:rPr>
        <w:t xml:space="preserve"> </w:t>
      </w:r>
      <w:proofErr w:type="spellStart"/>
      <w:r w:rsidR="002476DE" w:rsidRPr="006A355C">
        <w:rPr>
          <w:rFonts w:cs="Times New Roman"/>
          <w:szCs w:val="24"/>
        </w:rPr>
        <w:t>Totoraičio</w:t>
      </w:r>
      <w:proofErr w:type="spellEnd"/>
      <w:r w:rsidR="002476DE" w:rsidRPr="006A355C">
        <w:rPr>
          <w:rFonts w:cs="Times New Roman"/>
          <w:szCs w:val="24"/>
        </w:rPr>
        <w:t xml:space="preserve"> progimnazijoje</w:t>
      </w:r>
      <w:r w:rsidR="00217B65" w:rsidRPr="006A355C">
        <w:rPr>
          <w:rFonts w:cs="Times New Roman"/>
          <w:szCs w:val="24"/>
        </w:rPr>
        <w:t>. Jos</w:t>
      </w:r>
      <w:r w:rsidR="002476DE" w:rsidRPr="006A355C">
        <w:rPr>
          <w:rFonts w:cs="Times New Roman"/>
          <w:szCs w:val="24"/>
        </w:rPr>
        <w:t xml:space="preserve"> </w:t>
      </w:r>
      <w:r w:rsidR="0004074F" w:rsidRPr="006A355C">
        <w:rPr>
          <w:rFonts w:cs="Times New Roman"/>
          <w:szCs w:val="24"/>
        </w:rPr>
        <w:t xml:space="preserve">stebėjo </w:t>
      </w:r>
      <w:r w:rsidR="002476DE" w:rsidRPr="006A355C">
        <w:rPr>
          <w:rFonts w:cs="Times New Roman"/>
          <w:szCs w:val="24"/>
        </w:rPr>
        <w:t>atvirą pamoką</w:t>
      </w:r>
      <w:r w:rsidR="006A355C">
        <w:rPr>
          <w:rFonts w:cs="Times New Roman"/>
          <w:szCs w:val="24"/>
        </w:rPr>
        <w:t xml:space="preserve"> </w:t>
      </w:r>
      <w:r w:rsidR="006A355C" w:rsidRPr="006A355C">
        <w:rPr>
          <w:rFonts w:cs="Times New Roman"/>
          <w:szCs w:val="24"/>
        </w:rPr>
        <w:t>3 klasėje</w:t>
      </w:r>
      <w:r w:rsidR="0004074F" w:rsidRPr="006A355C">
        <w:rPr>
          <w:rFonts w:cs="Times New Roman"/>
          <w:szCs w:val="24"/>
        </w:rPr>
        <w:t>,</w:t>
      </w:r>
      <w:r w:rsidR="002476DE" w:rsidRPr="006A355C">
        <w:rPr>
          <w:rFonts w:cs="Times New Roman"/>
          <w:szCs w:val="24"/>
        </w:rPr>
        <w:t xml:space="preserve"> kurią vedė pradinių klasių mokytoja e</w:t>
      </w:r>
      <w:r w:rsidR="0004074F" w:rsidRPr="006A355C">
        <w:rPr>
          <w:rFonts w:cs="Times New Roman"/>
          <w:szCs w:val="24"/>
        </w:rPr>
        <w:t xml:space="preserve">kspertė </w:t>
      </w:r>
      <w:proofErr w:type="spellStart"/>
      <w:r w:rsidR="002476DE" w:rsidRPr="006A355C">
        <w:rPr>
          <w:rFonts w:cs="Times New Roman"/>
          <w:szCs w:val="24"/>
        </w:rPr>
        <w:t>Liuba</w:t>
      </w:r>
      <w:proofErr w:type="spellEnd"/>
      <w:r w:rsidR="002476DE" w:rsidRPr="006A355C">
        <w:rPr>
          <w:rFonts w:cs="Times New Roman"/>
          <w:szCs w:val="24"/>
        </w:rPr>
        <w:t xml:space="preserve"> Stankevičienė. </w:t>
      </w:r>
      <w:r w:rsidR="006A355C" w:rsidRPr="006A355C">
        <w:rPr>
          <w:rFonts w:cs="Times New Roman"/>
          <w:szCs w:val="24"/>
        </w:rPr>
        <w:t>Mokytoja dirba labai novatoriškai</w:t>
      </w:r>
      <w:r w:rsidR="00AF7F58">
        <w:rPr>
          <w:rFonts w:cs="Times New Roman"/>
          <w:szCs w:val="24"/>
        </w:rPr>
        <w:t xml:space="preserve"> -</w:t>
      </w:r>
      <w:r w:rsidR="006A355C" w:rsidRPr="006A355C">
        <w:rPr>
          <w:rFonts w:cs="Times New Roman"/>
          <w:szCs w:val="24"/>
        </w:rPr>
        <w:t xml:space="preserve"> ugdymo procesą organizuo</w:t>
      </w:r>
      <w:r w:rsidR="006A355C">
        <w:rPr>
          <w:rFonts w:cs="Times New Roman"/>
          <w:szCs w:val="24"/>
        </w:rPr>
        <w:t>ja</w:t>
      </w:r>
      <w:r w:rsidR="00AF7F58">
        <w:rPr>
          <w:rFonts w:cs="Times New Roman"/>
          <w:szCs w:val="24"/>
        </w:rPr>
        <w:t xml:space="preserve"> </w:t>
      </w:r>
      <w:r w:rsidR="006A355C" w:rsidRPr="006A355C">
        <w:rPr>
          <w:rFonts w:cs="Times New Roman"/>
          <w:szCs w:val="24"/>
        </w:rPr>
        <w:t>visuminio ugdymo principu, integruo</w:t>
      </w:r>
      <w:r w:rsidR="00AF7F58">
        <w:rPr>
          <w:rFonts w:cs="Times New Roman"/>
          <w:szCs w:val="24"/>
        </w:rPr>
        <w:t>ja</w:t>
      </w:r>
      <w:r w:rsidR="006A355C" w:rsidRPr="006A355C">
        <w:rPr>
          <w:rFonts w:cs="Times New Roman"/>
          <w:szCs w:val="24"/>
        </w:rPr>
        <w:t xml:space="preserve"> mokomuosius dalykus, o mokinių veiklą skirsto įvairios trukmės periodais.</w:t>
      </w:r>
      <w:r w:rsidR="006A355C">
        <w:rPr>
          <w:rFonts w:cs="Times New Roman"/>
          <w:szCs w:val="24"/>
        </w:rPr>
        <w:t xml:space="preserve"> </w:t>
      </w:r>
      <w:r w:rsidR="00160F63" w:rsidRPr="006A355C">
        <w:rPr>
          <w:rFonts w:cs="Times New Roman"/>
          <w:szCs w:val="24"/>
        </w:rPr>
        <w:t>Š</w:t>
      </w:r>
      <w:r w:rsidR="006A355C">
        <w:rPr>
          <w:rFonts w:cs="Times New Roman"/>
          <w:szCs w:val="24"/>
        </w:rPr>
        <w:t>į</w:t>
      </w:r>
      <w:r w:rsidR="00160F63" w:rsidRPr="006A355C">
        <w:rPr>
          <w:rFonts w:cs="Times New Roman"/>
          <w:szCs w:val="24"/>
        </w:rPr>
        <w:t xml:space="preserve"> vizitą paskatino pati prelegentė, kai neseniai mūsų gimnazijos mokytojoms skaitė paskaitą „XXI amžiaus pamoka“.  </w:t>
      </w:r>
    </w:p>
    <w:p w:rsidR="00FE6927" w:rsidRPr="006A355C" w:rsidRDefault="006A355C" w:rsidP="002476DE">
      <w:pPr>
        <w:spacing w:line="480" w:lineRule="auto"/>
        <w:ind w:firstLine="709"/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Stebėtos pamokos metu</w:t>
      </w:r>
      <w:r w:rsidR="00AF7F58">
        <w:rPr>
          <w:rFonts w:cs="Times New Roman"/>
          <w:szCs w:val="24"/>
        </w:rPr>
        <w:t>,</w:t>
      </w:r>
      <w:r>
        <w:rPr>
          <w:rFonts w:cs="Times New Roman"/>
          <w:szCs w:val="24"/>
        </w:rPr>
        <w:t xml:space="preserve"> mokiniai</w:t>
      </w:r>
      <w:r w:rsidR="00AF7F58">
        <w:rPr>
          <w:rFonts w:cs="Times New Roman"/>
          <w:szCs w:val="24"/>
        </w:rPr>
        <w:t xml:space="preserve"> apibendrino keletą savaičių </w:t>
      </w:r>
      <w:r w:rsidR="00CE5D22" w:rsidRPr="006A355C">
        <w:rPr>
          <w:rFonts w:cs="Times New Roman"/>
          <w:szCs w:val="24"/>
        </w:rPr>
        <w:t>nagrinėtą temą „Mano Lietuva“</w:t>
      </w:r>
      <w:r w:rsidR="0078206A" w:rsidRPr="006A355C">
        <w:rPr>
          <w:rFonts w:cs="Times New Roman"/>
          <w:szCs w:val="24"/>
        </w:rPr>
        <w:t xml:space="preserve">, kurią sudarė 6 </w:t>
      </w:r>
      <w:proofErr w:type="spellStart"/>
      <w:r w:rsidR="0078206A" w:rsidRPr="006A355C">
        <w:rPr>
          <w:rFonts w:cs="Times New Roman"/>
          <w:szCs w:val="24"/>
        </w:rPr>
        <w:t>potemės</w:t>
      </w:r>
      <w:proofErr w:type="spellEnd"/>
      <w:r w:rsidR="0078206A" w:rsidRPr="006A355C">
        <w:rPr>
          <w:rFonts w:cs="Times New Roman"/>
          <w:szCs w:val="24"/>
        </w:rPr>
        <w:t>, susijusios su Lietuvos istorija, gam</w:t>
      </w:r>
      <w:r w:rsidR="00AF7F58">
        <w:rPr>
          <w:rFonts w:cs="Times New Roman"/>
          <w:szCs w:val="24"/>
        </w:rPr>
        <w:t>t</w:t>
      </w:r>
      <w:r w:rsidR="0078206A" w:rsidRPr="006A355C">
        <w:rPr>
          <w:rFonts w:cs="Times New Roman"/>
          <w:szCs w:val="24"/>
        </w:rPr>
        <w:t>a, įžy</w:t>
      </w:r>
      <w:r>
        <w:rPr>
          <w:rFonts w:cs="Times New Roman"/>
          <w:szCs w:val="24"/>
        </w:rPr>
        <w:t>miomis asmenybėmis, kalba</w:t>
      </w:r>
      <w:r w:rsidR="0078206A" w:rsidRPr="006A355C">
        <w:rPr>
          <w:rFonts w:cs="Times New Roman"/>
          <w:szCs w:val="24"/>
        </w:rPr>
        <w:t>. Mokytoja pristatė užduotį ir vertinimo kriterijus.</w:t>
      </w:r>
      <w:r w:rsidR="00AF7F58">
        <w:rPr>
          <w:rFonts w:cs="Times New Roman"/>
          <w:szCs w:val="24"/>
        </w:rPr>
        <w:t xml:space="preserve"> </w:t>
      </w:r>
      <w:r w:rsidR="0078206A" w:rsidRPr="006A355C">
        <w:rPr>
          <w:rFonts w:cs="Times New Roman"/>
          <w:szCs w:val="24"/>
        </w:rPr>
        <w:t xml:space="preserve"> Mo</w:t>
      </w:r>
      <w:r>
        <w:rPr>
          <w:rFonts w:cs="Times New Roman"/>
          <w:szCs w:val="24"/>
        </w:rPr>
        <w:t>kiniai dirbo grupėmis.  M</w:t>
      </w:r>
      <w:r w:rsidR="0078206A" w:rsidRPr="006A355C">
        <w:rPr>
          <w:rFonts w:cs="Times New Roman"/>
          <w:szCs w:val="24"/>
        </w:rPr>
        <w:t>okin</w:t>
      </w:r>
      <w:r>
        <w:rPr>
          <w:rFonts w:cs="Times New Roman"/>
          <w:szCs w:val="24"/>
        </w:rPr>
        <w:t>ių grupės kūrė pristatymus</w:t>
      </w:r>
      <w:r w:rsidR="0078206A" w:rsidRPr="006A355C">
        <w:rPr>
          <w:rFonts w:cs="Times New Roman"/>
          <w:szCs w:val="24"/>
        </w:rPr>
        <w:t xml:space="preserve">, sugalvojo bendraklasiams klausimus. </w:t>
      </w:r>
      <w:r w:rsidR="00775DC1" w:rsidRPr="006A355C">
        <w:rPr>
          <w:rFonts w:cs="Times New Roman"/>
          <w:szCs w:val="24"/>
        </w:rPr>
        <w:t xml:space="preserve">Pristatymo metu mokiniai vieni kitus vertino, papildė atsakymus, taisė klaidas. Veikla truko 60 minučių, tačiau iki pat pabaigos </w:t>
      </w:r>
      <w:r w:rsidR="00FE6927" w:rsidRPr="006A355C">
        <w:rPr>
          <w:rFonts w:cs="Times New Roman"/>
          <w:szCs w:val="24"/>
        </w:rPr>
        <w:t xml:space="preserve">daugelis </w:t>
      </w:r>
      <w:r w:rsidR="00775DC1" w:rsidRPr="006A355C">
        <w:rPr>
          <w:rFonts w:cs="Times New Roman"/>
          <w:szCs w:val="24"/>
        </w:rPr>
        <w:t>mokini</w:t>
      </w:r>
      <w:r w:rsidR="00FE6927" w:rsidRPr="006A355C">
        <w:rPr>
          <w:rFonts w:cs="Times New Roman"/>
          <w:szCs w:val="24"/>
        </w:rPr>
        <w:t>ų</w:t>
      </w:r>
      <w:r w:rsidR="00775DC1" w:rsidRPr="006A355C">
        <w:rPr>
          <w:rFonts w:cs="Times New Roman"/>
          <w:szCs w:val="24"/>
        </w:rPr>
        <w:t xml:space="preserve"> išliko aktyvūs ir motyvuoti</w:t>
      </w:r>
      <w:r w:rsidR="00AF7F58">
        <w:rPr>
          <w:rFonts w:cs="Times New Roman"/>
          <w:szCs w:val="24"/>
        </w:rPr>
        <w:t>.</w:t>
      </w:r>
    </w:p>
    <w:p w:rsidR="00217B65" w:rsidRPr="006A355C" w:rsidRDefault="00FE6927" w:rsidP="005060B8">
      <w:pPr>
        <w:spacing w:line="480" w:lineRule="auto"/>
        <w:ind w:firstLine="709"/>
        <w:jc w:val="both"/>
        <w:rPr>
          <w:rFonts w:cs="Times New Roman"/>
          <w:szCs w:val="24"/>
        </w:rPr>
      </w:pPr>
      <w:r w:rsidRPr="006A355C">
        <w:rPr>
          <w:rFonts w:cs="Times New Roman"/>
          <w:szCs w:val="24"/>
        </w:rPr>
        <w:t xml:space="preserve"> </w:t>
      </w:r>
      <w:r w:rsidR="0078206A" w:rsidRPr="006A355C">
        <w:rPr>
          <w:rFonts w:cs="Times New Roman"/>
          <w:szCs w:val="24"/>
        </w:rPr>
        <w:t xml:space="preserve">Reflektuodamos stebėtas veiklas, mokytojos akcentavo, jog mokiniai buvo </w:t>
      </w:r>
      <w:r w:rsidR="0004074F" w:rsidRPr="006A355C">
        <w:rPr>
          <w:rFonts w:cs="Times New Roman"/>
          <w:szCs w:val="24"/>
        </w:rPr>
        <w:t>įtrauk</w:t>
      </w:r>
      <w:r w:rsidR="0078206A" w:rsidRPr="006A355C">
        <w:rPr>
          <w:rFonts w:cs="Times New Roman"/>
          <w:szCs w:val="24"/>
        </w:rPr>
        <w:t>ti</w:t>
      </w:r>
      <w:r w:rsidR="0004074F" w:rsidRPr="006A355C">
        <w:rPr>
          <w:rFonts w:cs="Times New Roman"/>
          <w:szCs w:val="24"/>
        </w:rPr>
        <w:t xml:space="preserve"> į aktyvią integruotą veiklą, kuri pagrįsta aukš</w:t>
      </w:r>
      <w:r w:rsidR="00CE5D22" w:rsidRPr="006A355C">
        <w:rPr>
          <w:rFonts w:cs="Times New Roman"/>
          <w:szCs w:val="24"/>
        </w:rPr>
        <w:t>tesniųjų mąstymo gebėjimų ugdy</w:t>
      </w:r>
      <w:r w:rsidR="0004074F" w:rsidRPr="006A355C">
        <w:rPr>
          <w:rFonts w:cs="Times New Roman"/>
          <w:szCs w:val="24"/>
        </w:rPr>
        <w:t xml:space="preserve">mu. </w:t>
      </w:r>
      <w:r w:rsidR="0078206A" w:rsidRPr="006A355C">
        <w:rPr>
          <w:rFonts w:cs="Times New Roman"/>
          <w:szCs w:val="24"/>
        </w:rPr>
        <w:t xml:space="preserve">Sėkmingą mokinių darbą ir rezultatus </w:t>
      </w:r>
      <w:r w:rsidRPr="006A355C">
        <w:rPr>
          <w:rFonts w:cs="Times New Roman"/>
          <w:szCs w:val="24"/>
        </w:rPr>
        <w:t>sąlygoja</w:t>
      </w:r>
      <w:r w:rsidR="0078206A" w:rsidRPr="006A355C">
        <w:rPr>
          <w:rFonts w:cs="Times New Roman"/>
          <w:szCs w:val="24"/>
        </w:rPr>
        <w:t xml:space="preserve"> tikslingai parinkta aktyviųjų metodų ir priemonių gausa (darbas grupėmis, pristatymo, klausimų kūrimas, raktinių žodžių nustatymas), puikus klasės valdymas, </w:t>
      </w:r>
      <w:r w:rsidR="005060B8" w:rsidRPr="006A355C">
        <w:rPr>
          <w:rFonts w:cs="Times New Roman"/>
          <w:szCs w:val="24"/>
        </w:rPr>
        <w:t xml:space="preserve">pozityvus </w:t>
      </w:r>
      <w:r w:rsidR="0078206A" w:rsidRPr="006A355C">
        <w:rPr>
          <w:rFonts w:cs="Times New Roman"/>
          <w:szCs w:val="24"/>
        </w:rPr>
        <w:t xml:space="preserve">klasės bendruomenės mikroklimatas, </w:t>
      </w:r>
      <w:r w:rsidR="00775DC1" w:rsidRPr="006A355C">
        <w:rPr>
          <w:rFonts w:cs="Times New Roman"/>
          <w:szCs w:val="24"/>
        </w:rPr>
        <w:t>laiko vadyba, vertinimo ir įsivertinimo sistema.</w:t>
      </w:r>
      <w:r w:rsidR="00664774" w:rsidRPr="006A355C">
        <w:rPr>
          <w:rFonts w:cs="Times New Roman"/>
          <w:szCs w:val="24"/>
        </w:rPr>
        <w:t xml:space="preserve"> Kiekvienas klasės mokinys turi galimybę naudotis IKT, o įvairių programų dėka </w:t>
      </w:r>
      <w:r w:rsidR="005060B8" w:rsidRPr="006A355C">
        <w:rPr>
          <w:rFonts w:cs="Times New Roman"/>
          <w:szCs w:val="24"/>
        </w:rPr>
        <w:t>mokymasis yra patrauklus ir  žaismingas. Mokiniai – mokytojo įdirbio, profesionalumo atspindys. Džiaugiamės</w:t>
      </w:r>
      <w:r w:rsidR="00AF7F58">
        <w:rPr>
          <w:rFonts w:cs="Times New Roman"/>
          <w:szCs w:val="24"/>
        </w:rPr>
        <w:t>, kad turėjome galimybę</w:t>
      </w:r>
      <w:r w:rsidR="005060B8" w:rsidRPr="006A355C">
        <w:rPr>
          <w:rFonts w:cs="Times New Roman"/>
          <w:szCs w:val="24"/>
        </w:rPr>
        <w:t xml:space="preserve"> pasisemti puikių idėjų, kokia turėtų būti šiuolaikinė pamoka.</w:t>
      </w:r>
      <w:bookmarkStart w:id="0" w:name="_GoBack"/>
      <w:bookmarkEnd w:id="0"/>
    </w:p>
    <w:p w:rsidR="002476DE" w:rsidRPr="002476DE" w:rsidRDefault="002476DE">
      <w:pPr>
        <w:spacing w:line="480" w:lineRule="auto"/>
        <w:jc w:val="both"/>
        <w:rPr>
          <w:rFonts w:asciiTheme="minorHAnsi" w:hAnsiTheme="minorHAnsi" w:cstheme="minorHAnsi"/>
          <w:sz w:val="40"/>
          <w:szCs w:val="40"/>
        </w:rPr>
      </w:pPr>
    </w:p>
    <w:sectPr w:rsidR="002476DE" w:rsidRPr="002476DE" w:rsidSect="002476DE">
      <w:pgSz w:w="11906" w:h="16838"/>
      <w:pgMar w:top="1701" w:right="1133" w:bottom="1134" w:left="1276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C67"/>
    <w:rsid w:val="0004074F"/>
    <w:rsid w:val="00085C67"/>
    <w:rsid w:val="000B7BCF"/>
    <w:rsid w:val="00160F63"/>
    <w:rsid w:val="00217B65"/>
    <w:rsid w:val="002476DE"/>
    <w:rsid w:val="003D2C56"/>
    <w:rsid w:val="005060B8"/>
    <w:rsid w:val="00664774"/>
    <w:rsid w:val="006A355C"/>
    <w:rsid w:val="007043F7"/>
    <w:rsid w:val="00775DC1"/>
    <w:rsid w:val="00781ED5"/>
    <w:rsid w:val="0078206A"/>
    <w:rsid w:val="00AE7A32"/>
    <w:rsid w:val="00AF7F58"/>
    <w:rsid w:val="00CE5D22"/>
    <w:rsid w:val="00FE6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34B2CED1</Template>
  <TotalTime>0</TotalTime>
  <Pages>1</Pages>
  <Words>259</Words>
  <Characters>1482</Characters>
  <Application>Microsoft Office Word</Application>
  <DocSecurity>4</DocSecurity>
  <Lines>12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Kalvarijos gimnazija</Company>
  <LinksUpToDate>false</LinksUpToDate>
  <CharactersWithSpaces>1738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Mokinys9</dc:creator>
  <cp:lastModifiedBy>Viktorija Grigaitienė</cp:lastModifiedBy>
  <cp:revision>2</cp:revision>
  <dcterms:created xsi:type="dcterms:W3CDTF">2018-03-19T08:54:00Z</dcterms:created>
  <dcterms:modified xsi:type="dcterms:W3CDTF">2018-03-19T08:54:00Z</dcterms:modified>
</cp:coreProperties>
</file>