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3E9" w:rsidRPr="00717C33" w:rsidRDefault="00E25681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17C33">
        <w:rPr>
          <w:rFonts w:ascii="Times New Roman" w:hAnsi="Times New Roman" w:cs="Times New Roman"/>
          <w:sz w:val="24"/>
          <w:szCs w:val="24"/>
        </w:rPr>
        <w:t>Kur gimė A. Škėma?</w:t>
      </w:r>
    </w:p>
    <w:p w:rsidR="00E25681" w:rsidRPr="00717C33" w:rsidRDefault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:rsidR="00E25681" w:rsidRPr="00717C33" w:rsidRDefault="00E25681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Kokios tautybės buvo A. Škėmos tėvai?</w:t>
      </w:r>
    </w:p>
    <w:p w:rsidR="00E25681" w:rsidRPr="00717C33" w:rsidRDefault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</w:t>
      </w:r>
    </w:p>
    <w:p w:rsidR="00E25681" w:rsidRPr="00717C33" w:rsidRDefault="00E25681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Kokius mokslus studijavo, bet nebaigė A. Škėma? Dėl kokių priežasčių?</w:t>
      </w:r>
    </w:p>
    <w:p w:rsidR="00E25681" w:rsidRPr="00717C33" w:rsidRDefault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:rsidR="009B1824" w:rsidRPr="00717C33" w:rsidRDefault="009B1824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Koks A. Škėmos santykis su teatru? Pakomentuokite plačiau. </w:t>
      </w:r>
    </w:p>
    <w:p w:rsidR="009B1824" w:rsidRPr="00717C33" w:rsidRDefault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25681" w:rsidRDefault="003F52E9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Kokiose šalyse gyveno A. Škėma, kai pasitraukė</w:t>
      </w:r>
      <w:r w:rsidR="00E25681" w:rsidRPr="00717C33">
        <w:rPr>
          <w:rFonts w:ascii="Times New Roman" w:hAnsi="Times New Roman" w:cs="Times New Roman"/>
          <w:sz w:val="24"/>
          <w:szCs w:val="24"/>
        </w:rPr>
        <w:t xml:space="preserve"> iš Lietuvos?</w:t>
      </w:r>
      <w:r>
        <w:rPr>
          <w:rFonts w:ascii="Times New Roman" w:hAnsi="Times New Roman" w:cs="Times New Roman"/>
          <w:sz w:val="24"/>
          <w:szCs w:val="24"/>
        </w:rPr>
        <w:t xml:space="preserve"> Kokius darbus dirbo</w:t>
      </w:r>
      <w:r w:rsidR="00E25681" w:rsidRPr="00717C33">
        <w:rPr>
          <w:rFonts w:ascii="Times New Roman" w:hAnsi="Times New Roman" w:cs="Times New Roman"/>
          <w:sz w:val="24"/>
          <w:szCs w:val="24"/>
        </w:rPr>
        <w:t xml:space="preserve"> emigracijoje?</w:t>
      </w:r>
      <w:r>
        <w:rPr>
          <w:rFonts w:ascii="Times New Roman" w:hAnsi="Times New Roman" w:cs="Times New Roman"/>
          <w:sz w:val="24"/>
          <w:szCs w:val="24"/>
        </w:rPr>
        <w:t xml:space="preserve"> Kaip klostėsi jo kūrybinis kelias?</w:t>
      </w:r>
    </w:p>
    <w:p w:rsidR="003F52E9" w:rsidRPr="003F52E9" w:rsidRDefault="003F52E9" w:rsidP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25681" w:rsidRPr="00717C33" w:rsidRDefault="00E25681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Koks įvykis buvo minimas „Santaros-Šviesos“ suvažiavime (prieš rašytojo žūtį)?</w:t>
      </w:r>
    </w:p>
    <w:p w:rsidR="00ED7385" w:rsidRPr="00717C33" w:rsidRDefault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</w:t>
      </w:r>
    </w:p>
    <w:p w:rsidR="00ED7385" w:rsidRPr="00717C33" w:rsidRDefault="003F52E9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Išvardinkite A. Škėmos kūrinius? </w:t>
      </w:r>
      <w:r w:rsidR="00ED7385" w:rsidRPr="00717C33">
        <w:rPr>
          <w:rFonts w:ascii="Times New Roman" w:hAnsi="Times New Roman" w:cs="Times New Roman"/>
          <w:sz w:val="24"/>
          <w:szCs w:val="24"/>
        </w:rPr>
        <w:t>Koks yra svarbiausias A. Škėmos veikalas?</w:t>
      </w:r>
    </w:p>
    <w:p w:rsidR="00ED7385" w:rsidRPr="00717C33" w:rsidRDefault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:rsidR="00ED7385" w:rsidRPr="00717C33" w:rsidRDefault="00ED7385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Kokie ryškiausi A. Škėmos kūrybos bruožai?</w:t>
      </w:r>
    </w:p>
    <w:p w:rsidR="00430F71" w:rsidRPr="00717C33" w:rsidRDefault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30F71" w:rsidRPr="00717C33" w:rsidRDefault="00430F71" w:rsidP="009B1824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Ką A. Škėma mąsto apie išeivijos patriotizmą?</w:t>
      </w:r>
    </w:p>
    <w:p w:rsidR="00430F71" w:rsidRPr="00717C33" w:rsidRDefault="003F52E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3F52E9" w:rsidRDefault="009B1824" w:rsidP="003F52E9">
      <w:pPr>
        <w:pStyle w:val="Sraopastraip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 Kokie Lietuvos ir užsienio kūrėjai darė įtaką A. Škėmos asmenybei ir kūrybai?</w:t>
      </w:r>
    </w:p>
    <w:p w:rsidR="009B1824" w:rsidRPr="003F52E9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3F52E9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</w:t>
      </w:r>
    </w:p>
    <w:p w:rsidR="009B1824" w:rsidRPr="00717C33" w:rsidRDefault="009B1824" w:rsidP="009B1824">
      <w:pPr>
        <w:rPr>
          <w:rFonts w:ascii="Times New Roman" w:hAnsi="Times New Roman" w:cs="Times New Roman"/>
          <w:sz w:val="24"/>
          <w:szCs w:val="24"/>
        </w:rPr>
      </w:pPr>
    </w:p>
    <w:p w:rsidR="003F52E9" w:rsidRPr="003F52E9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2E9">
        <w:rPr>
          <w:rFonts w:ascii="Times New Roman" w:hAnsi="Times New Roman" w:cs="Times New Roman"/>
          <w:sz w:val="24"/>
          <w:szCs w:val="24"/>
        </w:rPr>
        <w:lastRenderedPageBreak/>
        <w:t>Kur gimė A. Škėma?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Lenkijoje</w:t>
      </w:r>
    </w:p>
    <w:p w:rsidR="003F52E9" w:rsidRPr="003F52E9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2E9">
        <w:rPr>
          <w:rFonts w:ascii="Times New Roman" w:hAnsi="Times New Roman" w:cs="Times New Roman"/>
          <w:sz w:val="24"/>
          <w:szCs w:val="24"/>
        </w:rPr>
        <w:t>Kokios tautybės buvo A. Škėmos tėvai?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Motina – lenkė, tėvas – lietuvis</w:t>
      </w:r>
    </w:p>
    <w:p w:rsidR="003F52E9" w:rsidRPr="00717C33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Kokius mokslus studijavo, bet nebaigė A. Škėma? Dėl kokių priežasčių?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Mediciną ir teisę. Nė vienos studijos neatitiko A. Škėmos meniškos prigimties.</w:t>
      </w:r>
    </w:p>
    <w:p w:rsidR="003F52E9" w:rsidRPr="00717C33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Koks A. Škėmos santykis su teatru? Pakomentuokite plačiau. 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Ne tik lanko teatro studiją, tampa aktoriumi ir režisieriumi, bet ir rašo dramas. Visą gyvenimą teatras buvo jo „kraujyje“. </w:t>
      </w:r>
    </w:p>
    <w:p w:rsidR="003F52E9" w:rsidRPr="00717C33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Kokiose šalyse gyvena A. Škėma, kai pasitraukia iš Lietuvos? Kokius darbus dirba emigracijoje?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Vokietijoje, Amerikoje. 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Vokietijoje bendradarbiavo įvairiuose meniniuose sambūriuose, diskutavo kultūros temomis, sukūrė keletą dramų. Amerikoje dirbo fabriko darbininku, dėžių pakuotoju, lifto operatoriumi. Rašė dramas ir prozą.</w:t>
      </w:r>
    </w:p>
    <w:p w:rsidR="003F52E9" w:rsidRPr="00717C33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Koks įvykis buvo minimas „Santaros-Šviesos“ suvažiavime (prieš rašytojo žūtį)?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Rašytojo penkiasdešimtmetis ir kūrybinės veiklos </w:t>
      </w:r>
      <w:proofErr w:type="spellStart"/>
      <w:r w:rsidRPr="00717C33">
        <w:rPr>
          <w:rFonts w:ascii="Times New Roman" w:hAnsi="Times New Roman" w:cs="Times New Roman"/>
          <w:sz w:val="24"/>
          <w:szCs w:val="24"/>
        </w:rPr>
        <w:t>dvidešimtpenkmetis</w:t>
      </w:r>
      <w:proofErr w:type="spellEnd"/>
      <w:r w:rsidRPr="00717C33">
        <w:rPr>
          <w:rFonts w:ascii="Times New Roman" w:hAnsi="Times New Roman" w:cs="Times New Roman"/>
          <w:sz w:val="24"/>
          <w:szCs w:val="24"/>
        </w:rPr>
        <w:t>.</w:t>
      </w:r>
    </w:p>
    <w:p w:rsidR="003F52E9" w:rsidRPr="003F52E9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2E9">
        <w:rPr>
          <w:rFonts w:ascii="Times New Roman" w:hAnsi="Times New Roman" w:cs="Times New Roman"/>
          <w:sz w:val="24"/>
          <w:szCs w:val="24"/>
        </w:rPr>
        <w:t>Išvardinkite A. Škėmos kūrinius? Koks yra svarbiausias A. Škėmos veikalas?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Romanas „Balta drobulė“</w:t>
      </w:r>
      <w:r>
        <w:rPr>
          <w:rFonts w:ascii="Times New Roman" w:hAnsi="Times New Roman" w:cs="Times New Roman"/>
          <w:sz w:val="24"/>
          <w:szCs w:val="24"/>
        </w:rPr>
        <w:t xml:space="preserve"> – svarbiausias. Kiti kūriniai – Pabudimas, Šventoji Inga ir kt.</w:t>
      </w:r>
    </w:p>
    <w:p w:rsidR="003F52E9" w:rsidRPr="003F52E9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F52E9">
        <w:rPr>
          <w:rFonts w:ascii="Times New Roman" w:hAnsi="Times New Roman" w:cs="Times New Roman"/>
          <w:sz w:val="24"/>
          <w:szCs w:val="24"/>
        </w:rPr>
        <w:t>Kokie ryškiausi A. Škėmos kūrybos bruožai?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Ironija bei modernus pasakojimas, kuriame pinasi praeitis ir dabartis, išorinė ir vidinė tikrovė. </w:t>
      </w:r>
    </w:p>
    <w:p w:rsidR="003F52E9" w:rsidRPr="00717C33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Ką A. Škėma mąsto apie išeivijos patriotizmą?</w:t>
      </w:r>
    </w:p>
    <w:p w:rsidR="003F52E9" w:rsidRPr="00717C33" w:rsidRDefault="003F52E9" w:rsidP="003F52E9">
      <w:p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>Jis jam nepritaria, vadina, kad tai yra apsimestinis dalykas. Jis buvo prieš kūrybinių eksperimentų gniaužimą. Jam nepatiko jų sentimentalumas ir uždarumas.</w:t>
      </w:r>
    </w:p>
    <w:p w:rsidR="003F52E9" w:rsidRPr="00717C33" w:rsidRDefault="003F52E9" w:rsidP="003F52E9">
      <w:pPr>
        <w:pStyle w:val="Sraopastraipa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 Kokie Lietuvos ir užsienio kūrėjai darė įtaką A. Škėmos asmenybei ir kūrybai?</w:t>
      </w:r>
    </w:p>
    <w:p w:rsidR="00ED7385" w:rsidRPr="00717C33" w:rsidRDefault="003F52E9" w:rsidP="003F52E9">
      <w:pPr>
        <w:ind w:left="360"/>
        <w:rPr>
          <w:rFonts w:ascii="Times New Roman" w:hAnsi="Times New Roman" w:cs="Times New Roman"/>
          <w:sz w:val="24"/>
          <w:szCs w:val="24"/>
        </w:rPr>
      </w:pPr>
      <w:r w:rsidRPr="00717C33">
        <w:rPr>
          <w:rFonts w:ascii="Times New Roman" w:hAnsi="Times New Roman" w:cs="Times New Roman"/>
          <w:sz w:val="24"/>
          <w:szCs w:val="24"/>
        </w:rPr>
        <w:t xml:space="preserve">H. Radauskas, A. </w:t>
      </w:r>
      <w:proofErr w:type="spellStart"/>
      <w:r w:rsidRPr="00717C33">
        <w:rPr>
          <w:rFonts w:ascii="Times New Roman" w:hAnsi="Times New Roman" w:cs="Times New Roman"/>
          <w:sz w:val="24"/>
          <w:szCs w:val="24"/>
        </w:rPr>
        <w:t>Kamiu</w:t>
      </w:r>
      <w:proofErr w:type="spellEnd"/>
      <w:r w:rsidRPr="00717C33">
        <w:rPr>
          <w:rFonts w:ascii="Times New Roman" w:hAnsi="Times New Roman" w:cs="Times New Roman"/>
          <w:sz w:val="24"/>
          <w:szCs w:val="24"/>
        </w:rPr>
        <w:t xml:space="preserve">, B. </w:t>
      </w:r>
      <w:proofErr w:type="spellStart"/>
      <w:r w:rsidRPr="00717C33">
        <w:rPr>
          <w:rFonts w:ascii="Times New Roman" w:hAnsi="Times New Roman" w:cs="Times New Roman"/>
          <w:sz w:val="24"/>
          <w:szCs w:val="24"/>
        </w:rPr>
        <w:t>Bartoka</w:t>
      </w:r>
      <w:proofErr w:type="spellEnd"/>
      <w:r w:rsidRPr="00717C33">
        <w:rPr>
          <w:rFonts w:ascii="Times New Roman" w:hAnsi="Times New Roman" w:cs="Times New Roman"/>
          <w:sz w:val="24"/>
          <w:szCs w:val="24"/>
        </w:rPr>
        <w:t>, J.S. Bachas.</w:t>
      </w:r>
    </w:p>
    <w:p w:rsidR="00E25681" w:rsidRPr="00717C33" w:rsidRDefault="00E25681">
      <w:pPr>
        <w:rPr>
          <w:rFonts w:ascii="Times New Roman" w:hAnsi="Times New Roman" w:cs="Times New Roman"/>
          <w:sz w:val="24"/>
          <w:szCs w:val="24"/>
        </w:rPr>
      </w:pPr>
    </w:p>
    <w:p w:rsidR="00E25681" w:rsidRPr="00717C33" w:rsidRDefault="00E25681">
      <w:pPr>
        <w:rPr>
          <w:rFonts w:ascii="Times New Roman" w:hAnsi="Times New Roman" w:cs="Times New Roman"/>
          <w:sz w:val="24"/>
          <w:szCs w:val="24"/>
        </w:rPr>
      </w:pPr>
    </w:p>
    <w:sectPr w:rsidR="00E25681" w:rsidRPr="00717C33" w:rsidSect="003F52E9">
      <w:headerReference w:type="default" r:id="rId8"/>
      <w:pgSz w:w="11906" w:h="16838"/>
      <w:pgMar w:top="125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0B9" w:rsidRDefault="007450B9" w:rsidP="003F52E9">
      <w:pPr>
        <w:spacing w:after="0" w:line="240" w:lineRule="auto"/>
      </w:pPr>
      <w:r>
        <w:separator/>
      </w:r>
    </w:p>
  </w:endnote>
  <w:endnote w:type="continuationSeparator" w:id="0">
    <w:p w:rsidR="007450B9" w:rsidRDefault="007450B9" w:rsidP="003F5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0B9" w:rsidRDefault="007450B9" w:rsidP="003F52E9">
      <w:pPr>
        <w:spacing w:after="0" w:line="240" w:lineRule="auto"/>
      </w:pPr>
      <w:r>
        <w:separator/>
      </w:r>
    </w:p>
  </w:footnote>
  <w:footnote w:type="continuationSeparator" w:id="0">
    <w:p w:rsidR="007450B9" w:rsidRDefault="007450B9" w:rsidP="003F52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52E9" w:rsidRPr="003F52E9" w:rsidRDefault="003F52E9" w:rsidP="003F52E9">
    <w:pPr>
      <w:pStyle w:val="Antrats"/>
      <w:jc w:val="right"/>
      <w:rPr>
        <w:b/>
      </w:rPr>
    </w:pPr>
    <w:r w:rsidRPr="003F52E9">
      <w:rPr>
        <w:b/>
        <w:lang w:val="en-US"/>
      </w:rPr>
      <w:t xml:space="preserve"> A. </w:t>
    </w:r>
    <w:r w:rsidRPr="003F52E9">
      <w:rPr>
        <w:b/>
      </w:rPr>
      <w:t>Škėmos asmenybė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1592C"/>
    <w:multiLevelType w:val="hybridMultilevel"/>
    <w:tmpl w:val="B90C84AA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58E7465"/>
    <w:multiLevelType w:val="hybridMultilevel"/>
    <w:tmpl w:val="60647A0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3F6989"/>
    <w:multiLevelType w:val="hybridMultilevel"/>
    <w:tmpl w:val="60647A0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5F4"/>
    <w:rsid w:val="003365F4"/>
    <w:rsid w:val="003F52E9"/>
    <w:rsid w:val="004150FE"/>
    <w:rsid w:val="00430F71"/>
    <w:rsid w:val="006273E9"/>
    <w:rsid w:val="00717C33"/>
    <w:rsid w:val="007450B9"/>
    <w:rsid w:val="00940E54"/>
    <w:rsid w:val="009B1824"/>
    <w:rsid w:val="00E25681"/>
    <w:rsid w:val="00ED7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B1824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3F52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F52E9"/>
  </w:style>
  <w:style w:type="paragraph" w:styleId="Porat">
    <w:name w:val="footer"/>
    <w:basedOn w:val="prastasis"/>
    <w:link w:val="PoratDiagrama"/>
    <w:uiPriority w:val="99"/>
    <w:unhideWhenUsed/>
    <w:rsid w:val="003F52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F52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9B1824"/>
    <w:pPr>
      <w:ind w:left="720"/>
      <w:contextualSpacing/>
    </w:pPr>
  </w:style>
  <w:style w:type="paragraph" w:styleId="Antrats">
    <w:name w:val="header"/>
    <w:basedOn w:val="prastasis"/>
    <w:link w:val="AntratsDiagrama"/>
    <w:uiPriority w:val="99"/>
    <w:unhideWhenUsed/>
    <w:rsid w:val="003F52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3F52E9"/>
  </w:style>
  <w:style w:type="paragraph" w:styleId="Porat">
    <w:name w:val="footer"/>
    <w:basedOn w:val="prastasis"/>
    <w:link w:val="PoratDiagrama"/>
    <w:uiPriority w:val="99"/>
    <w:unhideWhenUsed/>
    <w:rsid w:val="003F52E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3F52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2466</Words>
  <Characters>1407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 R</dc:creator>
  <cp:keywords/>
  <dc:description/>
  <cp:lastModifiedBy>D R</cp:lastModifiedBy>
  <cp:revision>5</cp:revision>
  <dcterms:created xsi:type="dcterms:W3CDTF">2015-09-15T09:39:00Z</dcterms:created>
  <dcterms:modified xsi:type="dcterms:W3CDTF">2016-08-12T14:04:00Z</dcterms:modified>
</cp:coreProperties>
</file>