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C1D" w:rsidRPr="006D73F7" w:rsidRDefault="00C26C1D" w:rsidP="00C26C1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D73F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M. Servantesas. </w:t>
      </w:r>
      <w:proofErr w:type="spellStart"/>
      <w:r w:rsidRPr="006D73F7">
        <w:rPr>
          <w:rFonts w:ascii="Times New Roman" w:hAnsi="Times New Roman" w:cs="Times New Roman"/>
          <w:b/>
          <w:bCs/>
          <w:i/>
          <w:sz w:val="24"/>
          <w:szCs w:val="24"/>
        </w:rPr>
        <w:t>Don</w:t>
      </w:r>
      <w:proofErr w:type="spellEnd"/>
      <w:r w:rsidRPr="006D73F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Kichotas</w:t>
      </w:r>
      <w:r w:rsidRPr="006D73F7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6D73F7">
        <w:rPr>
          <w:rFonts w:ascii="Times New Roman" w:hAnsi="Times New Roman" w:cs="Times New Roman"/>
          <w:i/>
          <w:sz w:val="24"/>
          <w:szCs w:val="24"/>
        </w:rPr>
        <w:br/>
        <w:t xml:space="preserve">Riterinių romanų parodija. Iliuzija ir tikrovė, komiškumas ir tragizmas. Veikėjų paveikslai ir jų simbolinė reikšmė. </w:t>
      </w:r>
      <w:proofErr w:type="spellStart"/>
      <w:r w:rsidRPr="006D73F7">
        <w:rPr>
          <w:rFonts w:ascii="Times New Roman" w:hAnsi="Times New Roman" w:cs="Times New Roman"/>
          <w:i/>
          <w:sz w:val="24"/>
          <w:szCs w:val="24"/>
        </w:rPr>
        <w:t>Don</w:t>
      </w:r>
      <w:proofErr w:type="spellEnd"/>
      <w:r w:rsidRPr="006D73F7">
        <w:rPr>
          <w:rFonts w:ascii="Times New Roman" w:hAnsi="Times New Roman" w:cs="Times New Roman"/>
          <w:i/>
          <w:sz w:val="24"/>
          <w:szCs w:val="24"/>
        </w:rPr>
        <w:t xml:space="preserve"> Kichoto patarimai </w:t>
      </w:r>
      <w:proofErr w:type="spellStart"/>
      <w:r w:rsidRPr="006D73F7">
        <w:rPr>
          <w:rFonts w:ascii="Times New Roman" w:hAnsi="Times New Roman" w:cs="Times New Roman"/>
          <w:i/>
          <w:sz w:val="24"/>
          <w:szCs w:val="24"/>
        </w:rPr>
        <w:t>Sančai</w:t>
      </w:r>
      <w:proofErr w:type="spellEnd"/>
      <w:r w:rsidRPr="006D73F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D73F7">
        <w:rPr>
          <w:rFonts w:ascii="Times New Roman" w:hAnsi="Times New Roman" w:cs="Times New Roman"/>
          <w:i/>
          <w:sz w:val="24"/>
          <w:szCs w:val="24"/>
        </w:rPr>
        <w:t>Pansai</w:t>
      </w:r>
      <w:proofErr w:type="spellEnd"/>
      <w:r w:rsidRPr="006D73F7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6D73F7">
        <w:rPr>
          <w:rFonts w:ascii="Times New Roman" w:hAnsi="Times New Roman" w:cs="Times New Roman"/>
          <w:i/>
          <w:sz w:val="24"/>
          <w:szCs w:val="24"/>
        </w:rPr>
        <w:t>Donkichotiškosios</w:t>
      </w:r>
      <w:proofErr w:type="spellEnd"/>
      <w:r w:rsidRPr="006D73F7">
        <w:rPr>
          <w:rFonts w:ascii="Times New Roman" w:hAnsi="Times New Roman" w:cs="Times New Roman"/>
          <w:i/>
          <w:sz w:val="24"/>
          <w:szCs w:val="24"/>
        </w:rPr>
        <w:t xml:space="preserve"> situacijos esmė.</w:t>
      </w:r>
    </w:p>
    <w:p w:rsidR="00C26C1D" w:rsidRPr="006D73F7" w:rsidRDefault="00C26C1D" w:rsidP="00C26C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6C1D" w:rsidRPr="006D73F7" w:rsidRDefault="007D660E" w:rsidP="00C26C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73F7">
        <w:rPr>
          <w:rFonts w:ascii="Times New Roman" w:hAnsi="Times New Roman" w:cs="Times New Roman"/>
          <w:sz w:val="24"/>
          <w:szCs w:val="24"/>
        </w:rPr>
        <w:t xml:space="preserve">„Servanteso kūryba, nepaisant vidinio nelygiavertiškumo, yra literatūros „aukso amžiaus“ viršūnė.“ </w:t>
      </w:r>
    </w:p>
    <w:p w:rsidR="006A60CA" w:rsidRPr="006D73F7" w:rsidRDefault="007D660E" w:rsidP="00C26C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D73F7">
        <w:rPr>
          <w:rFonts w:ascii="Times New Roman" w:hAnsi="Times New Roman" w:cs="Times New Roman"/>
          <w:sz w:val="24"/>
          <w:szCs w:val="24"/>
        </w:rPr>
        <w:t>(A. Smirnovas)</w:t>
      </w:r>
    </w:p>
    <w:p w:rsidR="00C26C1D" w:rsidRPr="006D73F7" w:rsidRDefault="00C26C1D" w:rsidP="00C26C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73F7">
        <w:rPr>
          <w:rFonts w:ascii="Times New Roman" w:hAnsi="Times New Roman" w:cs="Times New Roman"/>
          <w:sz w:val="24"/>
          <w:szCs w:val="24"/>
        </w:rPr>
        <w:t>Servanteso veikalas įvairių epochų vertinamas ir aiškinamas prieštaringai:</w:t>
      </w:r>
    </w:p>
    <w:p w:rsidR="00C26C1D" w:rsidRPr="006D73F7" w:rsidRDefault="00C26C1D" w:rsidP="00C26C1D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6D73F7">
        <w:rPr>
          <w:rFonts w:ascii="Times New Roman" w:hAnsi="Times New Roman" w:cs="Times New Roman"/>
          <w:sz w:val="24"/>
          <w:szCs w:val="24"/>
          <w:u w:val="single"/>
        </w:rPr>
        <w:t>Vokiečių romantikai</w:t>
      </w:r>
      <w:r w:rsidRPr="006D73F7">
        <w:rPr>
          <w:rFonts w:ascii="Times New Roman" w:hAnsi="Times New Roman" w:cs="Times New Roman"/>
          <w:sz w:val="24"/>
          <w:szCs w:val="24"/>
        </w:rPr>
        <w:t>: kontrastingas idealizmo ir materializmo supratimas.</w:t>
      </w:r>
    </w:p>
    <w:p w:rsidR="00C26C1D" w:rsidRPr="006D73F7" w:rsidRDefault="00C26C1D" w:rsidP="00C26C1D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D73F7">
        <w:rPr>
          <w:rFonts w:ascii="Times New Roman" w:hAnsi="Times New Roman" w:cs="Times New Roman"/>
          <w:sz w:val="24"/>
          <w:szCs w:val="24"/>
          <w:u w:val="single"/>
        </w:rPr>
        <w:t>Dž</w:t>
      </w:r>
      <w:proofErr w:type="spellEnd"/>
      <w:r w:rsidRPr="006D73F7">
        <w:rPr>
          <w:rFonts w:ascii="Times New Roman" w:hAnsi="Times New Roman" w:cs="Times New Roman"/>
          <w:sz w:val="24"/>
          <w:szCs w:val="24"/>
          <w:u w:val="single"/>
        </w:rPr>
        <w:t>. Baironas</w:t>
      </w:r>
      <w:r w:rsidRPr="006D73F7">
        <w:rPr>
          <w:rFonts w:ascii="Times New Roman" w:hAnsi="Times New Roman" w:cs="Times New Roman"/>
          <w:sz w:val="24"/>
          <w:szCs w:val="24"/>
        </w:rPr>
        <w:t>: Servantesas padarė žalą tėvynei.</w:t>
      </w:r>
    </w:p>
    <w:p w:rsidR="00C26C1D" w:rsidRPr="006D73F7" w:rsidRDefault="00C26C1D" w:rsidP="00C26C1D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6D73F7">
        <w:rPr>
          <w:rFonts w:ascii="Times New Roman" w:hAnsi="Times New Roman" w:cs="Times New Roman"/>
          <w:sz w:val="24"/>
          <w:szCs w:val="24"/>
          <w:u w:val="single"/>
        </w:rPr>
        <w:t xml:space="preserve">H. </w:t>
      </w:r>
      <w:proofErr w:type="spellStart"/>
      <w:r w:rsidRPr="006D73F7">
        <w:rPr>
          <w:rFonts w:ascii="Times New Roman" w:hAnsi="Times New Roman" w:cs="Times New Roman"/>
          <w:sz w:val="24"/>
          <w:szCs w:val="24"/>
          <w:u w:val="single"/>
        </w:rPr>
        <w:t>Heinė</w:t>
      </w:r>
      <w:proofErr w:type="spellEnd"/>
      <w:r w:rsidRPr="006D73F7">
        <w:rPr>
          <w:rFonts w:ascii="Times New Roman" w:hAnsi="Times New Roman" w:cs="Times New Roman"/>
          <w:sz w:val="24"/>
          <w:szCs w:val="24"/>
        </w:rPr>
        <w:t>: Didžiausia žmogaus susižavėjimo ir įkvėpimo satyra.</w:t>
      </w:r>
    </w:p>
    <w:p w:rsidR="00C26C1D" w:rsidRPr="006D73F7" w:rsidRDefault="00C26C1D" w:rsidP="00C26C1D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6D73F7">
        <w:rPr>
          <w:rFonts w:ascii="Times New Roman" w:hAnsi="Times New Roman" w:cs="Times New Roman"/>
          <w:sz w:val="24"/>
          <w:szCs w:val="24"/>
          <w:u w:val="single"/>
        </w:rPr>
        <w:t xml:space="preserve">I. </w:t>
      </w:r>
      <w:proofErr w:type="spellStart"/>
      <w:r w:rsidRPr="006D73F7">
        <w:rPr>
          <w:rFonts w:ascii="Times New Roman" w:hAnsi="Times New Roman" w:cs="Times New Roman"/>
          <w:sz w:val="24"/>
          <w:szCs w:val="24"/>
          <w:u w:val="single"/>
        </w:rPr>
        <w:t>Turgenevas</w:t>
      </w:r>
      <w:proofErr w:type="spellEnd"/>
      <w:r w:rsidRPr="006D73F7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6D73F7">
        <w:rPr>
          <w:rFonts w:ascii="Times New Roman" w:hAnsi="Times New Roman" w:cs="Times New Roman"/>
          <w:sz w:val="24"/>
          <w:szCs w:val="24"/>
        </w:rPr>
        <w:t xml:space="preserve"> tikėjimas tiesa, nesavanaudiškumas tarnavimas idealui.</w:t>
      </w:r>
    </w:p>
    <w:p w:rsidR="00C26C1D" w:rsidRPr="006D73F7" w:rsidRDefault="00C26C1D" w:rsidP="00C26C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Lentelstinklelis"/>
        <w:tblW w:w="10881" w:type="dxa"/>
        <w:tblLook w:val="04A0" w:firstRow="1" w:lastRow="0" w:firstColumn="1" w:lastColumn="0" w:noHBand="0" w:noVBand="1"/>
      </w:tblPr>
      <w:tblGrid>
        <w:gridCol w:w="1809"/>
        <w:gridCol w:w="9072"/>
      </w:tblGrid>
      <w:tr w:rsidR="006D73F7" w:rsidRPr="006D73F7" w:rsidTr="00BA6E09">
        <w:tc>
          <w:tcPr>
            <w:tcW w:w="1809" w:type="dxa"/>
          </w:tcPr>
          <w:p w:rsidR="00C26C1D" w:rsidRPr="006D73F7" w:rsidRDefault="00C26C1D" w:rsidP="00C26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Kas yra Servantesas? </w:t>
            </w:r>
          </w:p>
          <w:p w:rsidR="00C26C1D" w:rsidRPr="006D73F7" w:rsidRDefault="001140A4" w:rsidP="00C26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1547-1616</w:t>
            </w:r>
          </w:p>
        </w:tc>
        <w:tc>
          <w:tcPr>
            <w:tcW w:w="9072" w:type="dxa"/>
          </w:tcPr>
          <w:p w:rsidR="00C26C1D" w:rsidRPr="006D73F7" w:rsidRDefault="00C26C1D" w:rsidP="00C26C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Servanteso gyvenimas buvo neramus</w:t>
            </w:r>
            <w:r w:rsidR="009E5D96" w:rsidRPr="006D73F7">
              <w:rPr>
                <w:rFonts w:ascii="Times New Roman" w:hAnsi="Times New Roman" w:cs="Times New Roman"/>
                <w:sz w:val="24"/>
                <w:szCs w:val="24"/>
              </w:rPr>
              <w:t>, kupinas įvykių kaip ir jo epocha.</w:t>
            </w:r>
            <w:r w:rsidR="00955318"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55318" w:rsidRPr="006D73F7" w:rsidRDefault="00955318" w:rsidP="00C26C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Kilęs iš nusigyvenusių Ispanijos bajorų, vadinamų hidalgais. Jo tėvas buvo keliaujantis gydytojas, ir šeima dažnai keisdavo gyvenamąją vietą.</w:t>
            </w:r>
          </w:p>
          <w:p w:rsidR="00955318" w:rsidRPr="006D73F7" w:rsidRDefault="00955318" w:rsidP="00C26C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Manoma, kad mokėsi, bet sistemingo išsilavinimo negavo.</w:t>
            </w:r>
            <w:r w:rsidR="00BA6E09"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Bet, kaip pats prisipažįsta, nuo pat vaikystės labai daug skaitė.</w:t>
            </w:r>
          </w:p>
          <w:p w:rsidR="00955318" w:rsidRPr="006D73F7" w:rsidRDefault="00955318" w:rsidP="0095531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Labai panašus į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Don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Kichotą.</w:t>
            </w: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73F7">
              <w:rPr>
                <w:rFonts w:ascii="Times New Roman" w:hAnsi="Times New Roman" w:cs="Times New Roman"/>
                <w:b/>
                <w:sz w:val="24"/>
                <w:szCs w:val="24"/>
              </w:rPr>
              <w:t>Kariavo, pagrobtas piratų, vergavo. Senųjų riterių pavyzdžiu nori kariauti dėl Dievo ir karaliaus. Kova laimėta, bet karžygys sužeistas: dvi žaizdos krūtinėj ir viena kairėj rankoj, kurią teko nupjauti.</w:t>
            </w:r>
          </w:p>
          <w:p w:rsidR="00955318" w:rsidRPr="006D73F7" w:rsidRDefault="00BA6E09" w:rsidP="00C26C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Bandė prasigyventi iš literatūrinio darbo, ėjo mokesčių rinkėjo pareigas. Apkaltintas išeikvojimu, kelis kartus sėdėjo kalėjime.</w:t>
            </w:r>
          </w:p>
        </w:tc>
      </w:tr>
      <w:tr w:rsidR="006D73F7" w:rsidRPr="006D73F7" w:rsidTr="00BA6E09">
        <w:tc>
          <w:tcPr>
            <w:tcW w:w="1809" w:type="dxa"/>
          </w:tcPr>
          <w:p w:rsidR="00C26C1D" w:rsidRPr="006D73F7" w:rsidRDefault="00BA6E09" w:rsidP="00C26C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Kas išgarsino? </w:t>
            </w:r>
          </w:p>
        </w:tc>
        <w:tc>
          <w:tcPr>
            <w:tcW w:w="9072" w:type="dxa"/>
          </w:tcPr>
          <w:p w:rsidR="00BA6E09" w:rsidRPr="006D73F7" w:rsidRDefault="00BA6E09" w:rsidP="00BA6E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Labiausiai išgarsino romanas Išmoningasis hidalgas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Don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Kichotas iš La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Mančos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6E09" w:rsidRPr="006D73F7" w:rsidRDefault="00BA6E09" w:rsidP="00BA6E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I dalis išleista </w:t>
            </w:r>
            <w:r w:rsidRPr="006D73F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1605 m.</w:t>
            </w:r>
          </w:p>
          <w:p w:rsidR="00C26C1D" w:rsidRPr="006D73F7" w:rsidRDefault="00BA6E09" w:rsidP="00C26C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II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dalis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– 1615 m.</w:t>
            </w:r>
          </w:p>
        </w:tc>
      </w:tr>
      <w:tr w:rsidR="006D73F7" w:rsidRPr="006D73F7" w:rsidTr="00BA6E09">
        <w:tc>
          <w:tcPr>
            <w:tcW w:w="1809" w:type="dxa"/>
          </w:tcPr>
          <w:p w:rsidR="00A81D74" w:rsidRPr="006D73F7" w:rsidRDefault="00A81D74" w:rsidP="00C26C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Žanras </w:t>
            </w:r>
          </w:p>
        </w:tc>
        <w:tc>
          <w:tcPr>
            <w:tcW w:w="9072" w:type="dxa"/>
          </w:tcPr>
          <w:p w:rsidR="00A81D74" w:rsidRPr="006D73F7" w:rsidRDefault="00A81D74" w:rsidP="00BA6E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Nuotykių ir kelionių romanas.</w:t>
            </w:r>
          </w:p>
        </w:tc>
      </w:tr>
      <w:tr w:rsidR="006D73F7" w:rsidRPr="006D73F7" w:rsidTr="00BA6E09">
        <w:tc>
          <w:tcPr>
            <w:tcW w:w="1809" w:type="dxa"/>
          </w:tcPr>
          <w:p w:rsidR="00582E91" w:rsidRPr="006D73F7" w:rsidRDefault="00582E91" w:rsidP="00215E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Siužetas</w:t>
            </w:r>
          </w:p>
        </w:tc>
        <w:tc>
          <w:tcPr>
            <w:tcW w:w="9072" w:type="dxa"/>
          </w:tcPr>
          <w:p w:rsidR="00A81D74" w:rsidRPr="006D73F7" w:rsidRDefault="00A81D74" w:rsidP="00A81D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Siužeto pagrindas –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Don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Kichoto ir jo ginklanešio nuotykių istorija, jų klajonės po Ispanijos miestus ir kaimus.</w:t>
            </w:r>
          </w:p>
          <w:p w:rsidR="00582E91" w:rsidRPr="006D73F7" w:rsidRDefault="00582E91" w:rsidP="00A81D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Vaizduojama, kaip nusigyvenęs provincijos hidalgas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Alonsas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Kichana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, prisikaitęs riterinių romanų, pats nutaria tapti riteriu klajūnu ir iškeliauja į pasaulį. Jis pasivadina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Don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Kichotu, susiranda ginklanešį, kaimietį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Sančą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Pansą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, o „širdies dama“  išsirenka kiaulių šėrėją ant asilo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Aldonsą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Lorenso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, kurią pavadina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Dulsinėja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iš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Toboso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. Sužavėta riterių romanai</w:t>
            </w:r>
            <w:r w:rsidR="00A81D74" w:rsidRPr="006D73F7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Don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Kichotas pats trokšta juos įvykdyti. Jam visur vaidenasi užburtos pilys, riteria</w:t>
            </w:r>
            <w:r w:rsidR="00A81D74" w:rsidRPr="006D73F7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, damos, o iš </w:t>
            </w:r>
            <w:r w:rsidR="00A81D74"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tikrųjų tai – smuklės, jų šeimininkai, patarnaujančios merginos. </w:t>
            </w:r>
          </w:p>
          <w:p w:rsidR="009617F5" w:rsidRPr="006D73F7" w:rsidRDefault="009617F5" w:rsidP="00A81D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Herojus stoja į kovą su vėjo malūnais, palaikydamas juos milžinais; užpuola laidotuvių procesiją, manydamas, kad čia gabenamas sužeistas ar negyvas riteris; šoka į avių bandą, įsitikinęs, kad tai riterių kariuomenė. Tokie žygiai ne tik juokingi, bet ir beprasmiški. </w:t>
            </w:r>
          </w:p>
        </w:tc>
      </w:tr>
      <w:tr w:rsidR="006D73F7" w:rsidRPr="006D73F7" w:rsidTr="00BA6E09">
        <w:tc>
          <w:tcPr>
            <w:tcW w:w="1809" w:type="dxa"/>
          </w:tcPr>
          <w:p w:rsidR="00582E91" w:rsidRPr="006D73F7" w:rsidRDefault="00582E91" w:rsidP="00C26C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Don</w:t>
            </w:r>
            <w:proofErr w:type="spellEnd"/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Kichotas </w:t>
            </w: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– riterinių romanų parodija</w:t>
            </w:r>
          </w:p>
        </w:tc>
        <w:tc>
          <w:tcPr>
            <w:tcW w:w="9072" w:type="dxa"/>
          </w:tcPr>
          <w:p w:rsidR="00582E91" w:rsidRPr="006D73F7" w:rsidRDefault="00582E91" w:rsidP="00C26C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Žanras, kuris remiasi pajuoka, pamėgdžiojimu.</w:t>
            </w:r>
          </w:p>
          <w:p w:rsidR="00582E91" w:rsidRPr="006D73F7" w:rsidRDefault="00582E91" w:rsidP="00BA6E0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b/>
                <w:sz w:val="24"/>
                <w:szCs w:val="24"/>
              </w:rPr>
              <w:t>Servantesas nurodo, jog rašydamas savo kūrinį troško „atgrasyti žmones nuo klaikių bei melagingų riterinių istorijų“.</w:t>
            </w:r>
          </w:p>
          <w:p w:rsidR="00582E91" w:rsidRPr="006D73F7" w:rsidRDefault="00582E91" w:rsidP="00BA6E0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>don</w:t>
            </w:r>
            <w:proofErr w:type="spellEnd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ispanų aristokratų titulas</w:t>
            </w:r>
          </w:p>
          <w:p w:rsidR="00582E91" w:rsidRPr="006D73F7" w:rsidRDefault="00582E91" w:rsidP="00BA6E0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>Quijote</w:t>
            </w:r>
            <w:proofErr w:type="spellEnd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riterio aprangos dalis, </w:t>
            </w:r>
            <w:proofErr w:type="spellStart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>antšlaunis</w:t>
            </w:r>
            <w:proofErr w:type="spellEnd"/>
          </w:p>
          <w:p w:rsidR="00582E91" w:rsidRPr="006D73F7" w:rsidRDefault="00582E91" w:rsidP="00BA6E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Išjuokia riterinius romanus pasinaudodamas jų pačių medžiaga: juokingai atrodo surūdijusius šarvus užsidėjęs riteris, jo liesas nusivaręs arklys, storulis ginklanešys, „širdies dama“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Dulsinėja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582E91" w:rsidRPr="006D73F7" w:rsidRDefault="00582E91" w:rsidP="00BA6E0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>Rosinantas</w:t>
            </w:r>
            <w:proofErr w:type="spellEnd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</w:t>
            </w:r>
            <w:proofErr w:type="spellStart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>rocin</w:t>
            </w:r>
            <w:proofErr w:type="spellEnd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kuinas, </w:t>
            </w:r>
            <w:proofErr w:type="spellStart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>antes</w:t>
            </w:r>
            <w:proofErr w:type="spellEnd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anksčiau; tas, kuris anksčiau buvo kuinas, arba kuinas, lenkiąs visus kitus.</w:t>
            </w:r>
          </w:p>
          <w:p w:rsidR="00582E91" w:rsidRPr="006D73F7" w:rsidRDefault="00582E91" w:rsidP="00BA6E0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>Dulsinėja</w:t>
            </w:r>
            <w:proofErr w:type="spellEnd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</w:t>
            </w:r>
            <w:proofErr w:type="spellStart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>dulce</w:t>
            </w:r>
            <w:proofErr w:type="spellEnd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saldi, švelni</w:t>
            </w:r>
          </w:p>
          <w:p w:rsidR="00582E91" w:rsidRPr="006D73F7" w:rsidRDefault="00582E91" w:rsidP="00BA6E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>Pansa</w:t>
            </w:r>
            <w:proofErr w:type="spellEnd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pilvas, </w:t>
            </w:r>
            <w:proofErr w:type="spellStart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>sanca</w:t>
            </w:r>
            <w:proofErr w:type="spellEnd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ilga koja</w:t>
            </w:r>
          </w:p>
        </w:tc>
      </w:tr>
      <w:tr w:rsidR="00C476B1" w:rsidRPr="006D73F7" w:rsidTr="00BA6E09">
        <w:tc>
          <w:tcPr>
            <w:tcW w:w="1809" w:type="dxa"/>
          </w:tcPr>
          <w:p w:rsidR="00C476B1" w:rsidRDefault="00C476B1" w:rsidP="00C26C1D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Veikėjai </w:t>
            </w:r>
          </w:p>
          <w:p w:rsidR="00062A2A" w:rsidRPr="006D73F7" w:rsidRDefault="00062A2A" w:rsidP="00C26C1D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9072" w:type="dxa"/>
          </w:tcPr>
          <w:p w:rsidR="00062A2A" w:rsidRDefault="00C476B1" w:rsidP="00062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Servantesas sukūrė nepaprastai reikšmingus veikėjų paveikslus – tai „išmintingasis beprotis“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Kichotas ir jo savotiškas šešėlis, palydovas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Sančas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Pansa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62A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76B1" w:rsidRDefault="00062A2A" w:rsidP="00062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Taurus riteris ir apsukrus, visur naudos ieškantis jo ginklanešys, idealisto ir materialisto neišardoma sąjunga.</w:t>
            </w:r>
          </w:p>
          <w:p w:rsidR="00062A2A" w:rsidRDefault="00062A2A" w:rsidP="00062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Nors nesulaukęs žadėtų malonių bei atpažindam</w:t>
            </w:r>
            <w:r w:rsidR="00B57DC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savo pono svajonių iliuziškumą,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Sančas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7D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Pansa</w:t>
            </w:r>
            <w:proofErr w:type="spellEnd"/>
            <w:r w:rsidR="00B57DC0">
              <w:rPr>
                <w:rFonts w:ascii="Times New Roman" w:hAnsi="Times New Roman" w:cs="Times New Roman"/>
                <w:sz w:val="24"/>
                <w:szCs w:val="24"/>
              </w:rPr>
              <w:t xml:space="preserve"> prisiriša prie šeimininko, jo širdyje prabunda žmogiškas ištikimybės jausmas. Galbūt tai idealizmo pergalė – </w:t>
            </w:r>
            <w:proofErr w:type="spellStart"/>
            <w:r w:rsidR="00B57DC0">
              <w:rPr>
                <w:rFonts w:ascii="Times New Roman" w:hAnsi="Times New Roman" w:cs="Times New Roman"/>
                <w:sz w:val="24"/>
                <w:szCs w:val="24"/>
              </w:rPr>
              <w:t>Don</w:t>
            </w:r>
            <w:proofErr w:type="spellEnd"/>
            <w:r w:rsidR="00B57DC0">
              <w:rPr>
                <w:rFonts w:ascii="Times New Roman" w:hAnsi="Times New Roman" w:cs="Times New Roman"/>
                <w:sz w:val="24"/>
                <w:szCs w:val="24"/>
              </w:rPr>
              <w:t xml:space="preserve"> Kichotas savo beprotiškais siekiais vis dėlto daro teigiamą įtaką praktiškojo pasaulio žmogui, jo dėka </w:t>
            </w:r>
            <w:proofErr w:type="spellStart"/>
            <w:r w:rsidR="00B57DC0">
              <w:rPr>
                <w:rFonts w:ascii="Times New Roman" w:hAnsi="Times New Roman" w:cs="Times New Roman"/>
                <w:sz w:val="24"/>
                <w:szCs w:val="24"/>
              </w:rPr>
              <w:t>Sančas</w:t>
            </w:r>
            <w:proofErr w:type="spellEnd"/>
            <w:r w:rsidR="00B57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7DC0">
              <w:rPr>
                <w:rFonts w:ascii="Times New Roman" w:hAnsi="Times New Roman" w:cs="Times New Roman"/>
                <w:sz w:val="24"/>
                <w:szCs w:val="24"/>
              </w:rPr>
              <w:t>Pansa</w:t>
            </w:r>
            <w:proofErr w:type="spellEnd"/>
            <w:r w:rsidR="00B57DC0">
              <w:rPr>
                <w:rFonts w:ascii="Times New Roman" w:hAnsi="Times New Roman" w:cs="Times New Roman"/>
                <w:sz w:val="24"/>
                <w:szCs w:val="24"/>
              </w:rPr>
              <w:t xml:space="preserve"> tampa tauresni ir išmintingesnis.</w:t>
            </w:r>
          </w:p>
          <w:p w:rsidR="00062A2A" w:rsidRDefault="00062A2A" w:rsidP="00062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6F8A" w:rsidRPr="00966F8A" w:rsidRDefault="00966F8A" w:rsidP="00062A2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 w:rsidRPr="00966F8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Don</w:t>
            </w:r>
            <w:proofErr w:type="spellEnd"/>
            <w:r w:rsidRPr="00966F8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Kichotas</w:t>
            </w:r>
          </w:p>
          <w:p w:rsidR="00000000" w:rsidRPr="00966F8A" w:rsidRDefault="00752586" w:rsidP="00966F8A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6F8A">
              <w:rPr>
                <w:rFonts w:ascii="Times New Roman" w:hAnsi="Times New Roman" w:cs="Times New Roman"/>
                <w:sz w:val="24"/>
                <w:szCs w:val="24"/>
              </w:rPr>
              <w:t xml:space="preserve">Liūdnojo vaizdo riteris </w:t>
            </w:r>
            <w:r w:rsidRPr="00966F8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(vienišas, tragiškas, gyvena iliuzijomis, neturi realybės jausmo)</w:t>
            </w:r>
          </w:p>
          <w:p w:rsidR="00000000" w:rsidRPr="00966F8A" w:rsidRDefault="00752586" w:rsidP="00966F8A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6F8A">
              <w:rPr>
                <w:rFonts w:ascii="Times New Roman" w:hAnsi="Times New Roman" w:cs="Times New Roman"/>
                <w:sz w:val="24"/>
                <w:szCs w:val="24"/>
              </w:rPr>
              <w:t xml:space="preserve">Komiškas personažas </w:t>
            </w:r>
            <w:r w:rsidRPr="00966F8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(į pasaulį žvelgia per riterinius romanus)</w:t>
            </w:r>
          </w:p>
          <w:p w:rsidR="00000000" w:rsidRPr="00966F8A" w:rsidRDefault="00752586" w:rsidP="00966F8A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6F8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Išmintingasis hidalgas</w:t>
            </w:r>
          </w:p>
          <w:p w:rsidR="00000000" w:rsidRPr="00966F8A" w:rsidRDefault="00752586" w:rsidP="00966F8A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6F8A">
              <w:rPr>
                <w:rFonts w:ascii="Times New Roman" w:hAnsi="Times New Roman" w:cs="Times New Roman"/>
                <w:sz w:val="24"/>
                <w:szCs w:val="24"/>
              </w:rPr>
              <w:t xml:space="preserve">Renesanso humanistas, labai išsilavinęs </w:t>
            </w:r>
            <w:r w:rsidRPr="00966F8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(vertybė – laisvė)</w:t>
            </w:r>
          </w:p>
          <w:p w:rsidR="00000000" w:rsidRPr="00966F8A" w:rsidRDefault="00752586" w:rsidP="00966F8A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6F8A">
              <w:rPr>
                <w:rFonts w:ascii="Times New Roman" w:hAnsi="Times New Roman" w:cs="Times New Roman"/>
                <w:sz w:val="24"/>
                <w:szCs w:val="24"/>
              </w:rPr>
              <w:t>Laimingas, kol bastosi po pasaulį. Jis gina kiekvieną žmogų.</w:t>
            </w:r>
          </w:p>
          <w:p w:rsidR="00000000" w:rsidRPr="00966F8A" w:rsidRDefault="00752586" w:rsidP="00966F8A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6F8A">
              <w:rPr>
                <w:rFonts w:ascii="Times New Roman" w:hAnsi="Times New Roman" w:cs="Times New Roman"/>
                <w:sz w:val="24"/>
                <w:szCs w:val="24"/>
              </w:rPr>
              <w:t>Nenugali pasaulio, bet pasaulis nugali jį.</w:t>
            </w:r>
          </w:p>
          <w:p w:rsidR="00966F8A" w:rsidRDefault="00966F8A" w:rsidP="00062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6F8A" w:rsidRPr="00966F8A" w:rsidRDefault="00966F8A" w:rsidP="00966F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Sančas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Pansa</w:t>
            </w:r>
            <w:proofErr w:type="spellEnd"/>
          </w:p>
          <w:p w:rsidR="00000000" w:rsidRPr="00966F8A" w:rsidRDefault="00752586" w:rsidP="00966F8A">
            <w:pPr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6F8A">
              <w:rPr>
                <w:rFonts w:ascii="Times New Roman" w:hAnsi="Times New Roman" w:cs="Times New Roman"/>
                <w:sz w:val="24"/>
                <w:szCs w:val="24"/>
              </w:rPr>
              <w:t>Beraštis vals</w:t>
            </w:r>
            <w:r w:rsidRPr="00966F8A">
              <w:rPr>
                <w:rFonts w:ascii="Times New Roman" w:hAnsi="Times New Roman" w:cs="Times New Roman"/>
                <w:sz w:val="24"/>
                <w:szCs w:val="24"/>
              </w:rPr>
              <w:t xml:space="preserve">tietis, sutikęs būti ginklanešiu. </w:t>
            </w:r>
          </w:p>
          <w:p w:rsidR="00000000" w:rsidRPr="00966F8A" w:rsidRDefault="00752586" w:rsidP="00966F8A">
            <w:pPr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6F8A">
              <w:rPr>
                <w:rFonts w:ascii="Times New Roman" w:hAnsi="Times New Roman" w:cs="Times New Roman"/>
                <w:sz w:val="24"/>
                <w:szCs w:val="24"/>
              </w:rPr>
              <w:t>Šmaikštus, atsargus.</w:t>
            </w:r>
          </w:p>
          <w:p w:rsidR="00000000" w:rsidRPr="00966F8A" w:rsidRDefault="00752586" w:rsidP="00966F8A">
            <w:pPr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6F8A">
              <w:rPr>
                <w:rFonts w:ascii="Times New Roman" w:hAnsi="Times New Roman" w:cs="Times New Roman"/>
                <w:sz w:val="24"/>
                <w:szCs w:val="24"/>
              </w:rPr>
              <w:t>Materialistas  (</w:t>
            </w:r>
            <w:r w:rsidRPr="00966F8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vertybės ir siekiai – turtas, malonumai, valdžia).</w:t>
            </w:r>
          </w:p>
          <w:p w:rsidR="00966F8A" w:rsidRPr="006D73F7" w:rsidRDefault="00966F8A" w:rsidP="00062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4F60" w:rsidRPr="006D73F7" w:rsidTr="00BA6E09">
        <w:tc>
          <w:tcPr>
            <w:tcW w:w="1809" w:type="dxa"/>
          </w:tcPr>
          <w:p w:rsidR="00B74F60" w:rsidRDefault="00B74F60" w:rsidP="00C26C1D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9072" w:type="dxa"/>
          </w:tcPr>
          <w:p w:rsidR="00B74F60" w:rsidRDefault="00B74F60" w:rsidP="00062A2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7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Don</w:t>
            </w:r>
            <w:proofErr w:type="spellEnd"/>
            <w:r w:rsidRPr="00B7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Kichotas ir </w:t>
            </w:r>
            <w:proofErr w:type="spellStart"/>
            <w:r w:rsidRPr="00B7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Sančas</w:t>
            </w:r>
            <w:proofErr w:type="spellEnd"/>
            <w:r w:rsidRPr="00B7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7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Pansa</w:t>
            </w:r>
            <w:proofErr w:type="spellEnd"/>
            <w:r w:rsidRPr="00B7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įkūnija du visiškai priešingus žmogaus tipus – idealistą ir materialistą</w:t>
            </w:r>
          </w:p>
          <w:p w:rsidR="00B74F60" w:rsidRPr="00B74F60" w:rsidRDefault="00B74F60" w:rsidP="00B74F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Don</w:t>
            </w:r>
            <w:proofErr w:type="spellEnd"/>
            <w:r w:rsidRPr="00B7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Kichotas – dvasingasis žmogaus pradas</w:t>
            </w:r>
          </w:p>
          <w:p w:rsidR="00000000" w:rsidRPr="00B74F60" w:rsidRDefault="00752586" w:rsidP="00B74F60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F60">
              <w:rPr>
                <w:rFonts w:ascii="Times New Roman" w:hAnsi="Times New Roman" w:cs="Times New Roman"/>
                <w:sz w:val="24"/>
                <w:szCs w:val="24"/>
              </w:rPr>
              <w:t xml:space="preserve">Tikslas – ginti nuskriaustuosius, juos saugoti. </w:t>
            </w:r>
          </w:p>
          <w:p w:rsidR="00000000" w:rsidRPr="00B74F60" w:rsidRDefault="00752586" w:rsidP="00B74F60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F60">
              <w:rPr>
                <w:rFonts w:ascii="Times New Roman" w:hAnsi="Times New Roman" w:cs="Times New Roman"/>
                <w:sz w:val="24"/>
                <w:szCs w:val="24"/>
              </w:rPr>
              <w:t>Kovoti už teisingumą pasaulyje.</w:t>
            </w:r>
          </w:p>
          <w:p w:rsidR="00000000" w:rsidRPr="00B74F60" w:rsidRDefault="00752586" w:rsidP="00B74F60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F60">
              <w:rPr>
                <w:rFonts w:ascii="Times New Roman" w:hAnsi="Times New Roman" w:cs="Times New Roman"/>
                <w:sz w:val="24"/>
                <w:szCs w:val="24"/>
              </w:rPr>
              <w:t>Daryti pasaulį gražesnį.</w:t>
            </w:r>
          </w:p>
          <w:p w:rsidR="00B74F60" w:rsidRDefault="00B74F60" w:rsidP="00062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F60" w:rsidRPr="00B74F60" w:rsidRDefault="00B74F60" w:rsidP="00B74F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Sančas</w:t>
            </w:r>
            <w:proofErr w:type="spellEnd"/>
            <w:r w:rsidRPr="00B7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7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Pansa</w:t>
            </w:r>
            <w:proofErr w:type="spellEnd"/>
            <w:r w:rsidRPr="00B7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materialusis žmogaus pradas</w:t>
            </w:r>
          </w:p>
          <w:p w:rsidR="00000000" w:rsidRPr="00B74F60" w:rsidRDefault="00752586" w:rsidP="00B74F60">
            <w:pPr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F60">
              <w:rPr>
                <w:rFonts w:ascii="Times New Roman" w:hAnsi="Times New Roman" w:cs="Times New Roman"/>
                <w:sz w:val="24"/>
                <w:szCs w:val="24"/>
              </w:rPr>
              <w:t>Patarnauti sau pačiam, įtik</w:t>
            </w:r>
            <w:r w:rsidRPr="00B74F60">
              <w:rPr>
                <w:rFonts w:ascii="Times New Roman" w:hAnsi="Times New Roman" w:cs="Times New Roman"/>
                <w:sz w:val="24"/>
                <w:szCs w:val="24"/>
              </w:rPr>
              <w:t>ti kūnui.</w:t>
            </w:r>
          </w:p>
          <w:p w:rsidR="00000000" w:rsidRPr="00B74F60" w:rsidRDefault="00752586" w:rsidP="00B74F60">
            <w:pPr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F60">
              <w:rPr>
                <w:rFonts w:ascii="Times New Roman" w:hAnsi="Times New Roman" w:cs="Times New Roman"/>
                <w:sz w:val="24"/>
                <w:szCs w:val="24"/>
              </w:rPr>
              <w:t xml:space="preserve">Sutinka būti ginklanešiu, nes </w:t>
            </w:r>
            <w:proofErr w:type="spellStart"/>
            <w:r w:rsidRPr="00B74F60">
              <w:rPr>
                <w:rFonts w:ascii="Times New Roman" w:hAnsi="Times New Roman" w:cs="Times New Roman"/>
                <w:sz w:val="24"/>
                <w:szCs w:val="24"/>
              </w:rPr>
              <w:t>Don</w:t>
            </w:r>
            <w:proofErr w:type="spellEnd"/>
            <w:r w:rsidRPr="00B74F60">
              <w:rPr>
                <w:rFonts w:ascii="Times New Roman" w:hAnsi="Times New Roman" w:cs="Times New Roman"/>
                <w:sz w:val="24"/>
                <w:szCs w:val="24"/>
              </w:rPr>
              <w:t xml:space="preserve"> Kichotas pažada duoti valdyti užkariautą šalį.</w:t>
            </w:r>
          </w:p>
          <w:p w:rsidR="00B74F60" w:rsidRDefault="00B74F60" w:rsidP="00062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DC0" w:rsidRPr="006D73F7" w:rsidTr="00BA6E09">
        <w:tc>
          <w:tcPr>
            <w:tcW w:w="1809" w:type="dxa"/>
          </w:tcPr>
          <w:p w:rsidR="00B57DC0" w:rsidRDefault="00B57DC0" w:rsidP="00C26C1D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Širdies dama</w:t>
            </w:r>
          </w:p>
        </w:tc>
        <w:tc>
          <w:tcPr>
            <w:tcW w:w="9072" w:type="dxa"/>
          </w:tcPr>
          <w:p w:rsidR="00B57DC0" w:rsidRDefault="00A22797" w:rsidP="00B57D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Klajoj</w:t>
            </w:r>
            <w:r w:rsidR="00B57DC0">
              <w:rPr>
                <w:rFonts w:ascii="Times New Roman" w:hAnsi="Times New Roman" w:cs="Times New Roman"/>
                <w:sz w:val="24"/>
                <w:szCs w:val="24"/>
              </w:rPr>
              <w:t xml:space="preserve">antis riteris privalo turėti jo žygius stiprinantį širdies idealą – išrinktąją damą. Tokia dama – sudvasintas ir idealizuotas moters paveikslas – </w:t>
            </w:r>
            <w:proofErr w:type="spellStart"/>
            <w:r w:rsidR="00B57DC0">
              <w:rPr>
                <w:rFonts w:ascii="Times New Roman" w:hAnsi="Times New Roman" w:cs="Times New Roman"/>
                <w:sz w:val="24"/>
                <w:szCs w:val="24"/>
              </w:rPr>
              <w:t>Don</w:t>
            </w:r>
            <w:proofErr w:type="spellEnd"/>
            <w:r w:rsidR="00B57DC0">
              <w:rPr>
                <w:rFonts w:ascii="Times New Roman" w:hAnsi="Times New Roman" w:cs="Times New Roman"/>
                <w:sz w:val="24"/>
                <w:szCs w:val="24"/>
              </w:rPr>
              <w:t xml:space="preserve"> Kichotui tampa </w:t>
            </w:r>
            <w:proofErr w:type="spellStart"/>
            <w:r w:rsidR="00B57DC0">
              <w:rPr>
                <w:rFonts w:ascii="Times New Roman" w:hAnsi="Times New Roman" w:cs="Times New Roman"/>
                <w:sz w:val="24"/>
                <w:szCs w:val="24"/>
              </w:rPr>
              <w:t>Dulsinėja</w:t>
            </w:r>
            <w:proofErr w:type="spellEnd"/>
            <w:r w:rsidR="00B57DC0">
              <w:rPr>
                <w:rFonts w:ascii="Times New Roman" w:hAnsi="Times New Roman" w:cs="Times New Roman"/>
                <w:sz w:val="24"/>
                <w:szCs w:val="24"/>
              </w:rPr>
              <w:t xml:space="preserve"> iš </w:t>
            </w:r>
            <w:proofErr w:type="spellStart"/>
            <w:r w:rsidR="00B57DC0">
              <w:rPr>
                <w:rFonts w:ascii="Times New Roman" w:hAnsi="Times New Roman" w:cs="Times New Roman"/>
                <w:sz w:val="24"/>
                <w:szCs w:val="24"/>
              </w:rPr>
              <w:t>Toboso</w:t>
            </w:r>
            <w:proofErr w:type="spellEnd"/>
            <w:r w:rsidR="00B57DC0">
              <w:rPr>
                <w:rFonts w:ascii="Times New Roman" w:hAnsi="Times New Roman" w:cs="Times New Roman"/>
                <w:sz w:val="24"/>
                <w:szCs w:val="24"/>
              </w:rPr>
              <w:t xml:space="preserve"> – su jos vardu lūpose herojus veržiasi į visas tariamas kovas su blogio jėgomis. </w:t>
            </w:r>
          </w:p>
          <w:p w:rsidR="00B57DC0" w:rsidRDefault="00B57DC0" w:rsidP="00B57D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Tikrovėje ši </w:t>
            </w:r>
            <w:r w:rsidRPr="00B57DC0">
              <w:rPr>
                <w:rFonts w:ascii="Times New Roman" w:hAnsi="Times New Roman" w:cs="Times New Roman"/>
                <w:i/>
                <w:sz w:val="24"/>
                <w:szCs w:val="24"/>
              </w:rPr>
              <w:t>širdies dama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yra grubi, nemalonios išvaizdos moteriškė, bet herojui jos išvaizda nė motais – ją esą užbūrė piktieji raganiai, tuo norėdami palaužti jo dvasią ir pakenkti jo žygiams.</w:t>
            </w:r>
          </w:p>
          <w:p w:rsidR="00B57DC0" w:rsidRPr="00A22797" w:rsidRDefault="00B57DC0" w:rsidP="00A2279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7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Taigi idealas yra svarbiau už tikrovę, jei, žinoma, juo </w:t>
            </w:r>
            <w:r w:rsidR="00A22797" w:rsidRPr="00A22797">
              <w:rPr>
                <w:rFonts w:ascii="Times New Roman" w:hAnsi="Times New Roman" w:cs="Times New Roman"/>
                <w:b/>
                <w:sz w:val="24"/>
                <w:szCs w:val="24"/>
              </w:rPr>
              <w:t>karštai</w:t>
            </w:r>
            <w:r w:rsidRPr="00A227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tikima. </w:t>
            </w:r>
            <w:r w:rsidR="00A22797">
              <w:rPr>
                <w:rFonts w:ascii="Times New Roman" w:hAnsi="Times New Roman" w:cs="Times New Roman"/>
                <w:b/>
                <w:sz w:val="24"/>
                <w:szCs w:val="24"/>
              </w:rPr>
              <w:t>Svarbu ne tai, kas matoma, bet kas įsivaizduojama, ko trokšta širdis.</w:t>
            </w:r>
          </w:p>
        </w:tc>
      </w:tr>
      <w:tr w:rsidR="006D73F7" w:rsidRPr="006D73F7" w:rsidTr="00BA6E09">
        <w:tc>
          <w:tcPr>
            <w:tcW w:w="1809" w:type="dxa"/>
          </w:tcPr>
          <w:p w:rsidR="00582E91" w:rsidRPr="006D73F7" w:rsidRDefault="005C5501" w:rsidP="00C26C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Žmogaus padėtis pasaulyje</w:t>
            </w:r>
          </w:p>
        </w:tc>
        <w:tc>
          <w:tcPr>
            <w:tcW w:w="9072" w:type="dxa"/>
          </w:tcPr>
          <w:p w:rsidR="00A010F4" w:rsidRPr="006D73F7" w:rsidRDefault="005C5501" w:rsidP="00C26C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Don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Kichotas ir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Sanča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Pansa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, kaip ir </w:t>
            </w:r>
            <w:proofErr w:type="spellStart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Prometėjas</w:t>
            </w:r>
            <w:proofErr w:type="spellEnd"/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, Hamletas, Faustas, yra tapę žmonijos dalimi</w:t>
            </w:r>
            <w:r w:rsidR="003A1909" w:rsidRPr="006D73F7">
              <w:rPr>
                <w:rFonts w:ascii="Times New Roman" w:hAnsi="Times New Roman" w:cs="Times New Roman"/>
                <w:sz w:val="24"/>
                <w:szCs w:val="24"/>
              </w:rPr>
              <w:t>. Tai tragi</w:t>
            </w:r>
            <w:r w:rsidR="00A010F4"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komiška vienišos, didelių užmojų asmenybės veikla, neduodanti apčiuopiamų rezultatų. Tai noras pakeisti pasaulį matant jo prieštaravimus, bet netinkamomis priemonėmis. Tai konfliktas nepraktiško idealizmo ir bedvasio </w:t>
            </w:r>
            <w:proofErr w:type="spellStart"/>
            <w:r w:rsidR="00A010F4" w:rsidRPr="006D73F7">
              <w:rPr>
                <w:rFonts w:ascii="Times New Roman" w:hAnsi="Times New Roman" w:cs="Times New Roman"/>
                <w:sz w:val="24"/>
                <w:szCs w:val="24"/>
              </w:rPr>
              <w:t>prakticizmo</w:t>
            </w:r>
            <w:proofErr w:type="spellEnd"/>
            <w:r w:rsidR="00A010F4"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. Šis konfliktas atskleidžiamas parodant dviejų „pamišėlių“ herojų – </w:t>
            </w:r>
            <w:proofErr w:type="spellStart"/>
            <w:r w:rsidR="00A010F4" w:rsidRPr="006D73F7">
              <w:rPr>
                <w:rFonts w:ascii="Times New Roman" w:hAnsi="Times New Roman" w:cs="Times New Roman"/>
                <w:sz w:val="24"/>
                <w:szCs w:val="24"/>
              </w:rPr>
              <w:t>Don</w:t>
            </w:r>
            <w:proofErr w:type="spellEnd"/>
            <w:r w:rsidR="00A010F4"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Kichoto ir </w:t>
            </w:r>
            <w:proofErr w:type="spellStart"/>
            <w:r w:rsidR="00A010F4" w:rsidRPr="006D73F7">
              <w:rPr>
                <w:rFonts w:ascii="Times New Roman" w:hAnsi="Times New Roman" w:cs="Times New Roman"/>
                <w:sz w:val="24"/>
                <w:szCs w:val="24"/>
              </w:rPr>
              <w:t>Sančos</w:t>
            </w:r>
            <w:proofErr w:type="spellEnd"/>
            <w:r w:rsidR="00A010F4"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010F4" w:rsidRPr="006D73F7">
              <w:rPr>
                <w:rFonts w:ascii="Times New Roman" w:hAnsi="Times New Roman" w:cs="Times New Roman"/>
                <w:sz w:val="24"/>
                <w:szCs w:val="24"/>
              </w:rPr>
              <w:t>Pansos</w:t>
            </w:r>
            <w:proofErr w:type="spellEnd"/>
            <w:r w:rsidR="00A010F4"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– susidūrimą su „protingu“ pasauliu ir </w:t>
            </w:r>
            <w:proofErr w:type="spellStart"/>
            <w:r w:rsidR="00A010F4" w:rsidRPr="006D73F7">
              <w:rPr>
                <w:rFonts w:ascii="Times New Roman" w:hAnsi="Times New Roman" w:cs="Times New Roman"/>
                <w:sz w:val="24"/>
                <w:szCs w:val="24"/>
              </w:rPr>
              <w:t>pačiso</w:t>
            </w:r>
            <w:proofErr w:type="spellEnd"/>
            <w:r w:rsidR="00A010F4" w:rsidRPr="006D73F7">
              <w:rPr>
                <w:rFonts w:ascii="Times New Roman" w:hAnsi="Times New Roman" w:cs="Times New Roman"/>
                <w:sz w:val="24"/>
                <w:szCs w:val="24"/>
              </w:rPr>
              <w:t xml:space="preserve"> poros kontrastą – svajotojo idealisto ir realisto.</w:t>
            </w:r>
          </w:p>
        </w:tc>
      </w:tr>
      <w:tr w:rsidR="006D73F7" w:rsidRPr="006D73F7" w:rsidTr="00752586">
        <w:trPr>
          <w:trHeight w:val="3364"/>
        </w:trPr>
        <w:tc>
          <w:tcPr>
            <w:tcW w:w="1809" w:type="dxa"/>
          </w:tcPr>
          <w:p w:rsidR="00A010F4" w:rsidRPr="006D73F7" w:rsidRDefault="00A010F4" w:rsidP="00A010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lastRenderedPageBreak/>
              <w:t>Donkichotai</w:t>
            </w:r>
            <w:proofErr w:type="spellEnd"/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donkichoti</w:t>
            </w:r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škas</w:t>
            </w:r>
            <w:proofErr w:type="spellEnd"/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donkichotizmas</w:t>
            </w:r>
            <w:proofErr w:type="spellEnd"/>
          </w:p>
          <w:p w:rsidR="00A010F4" w:rsidRPr="006D73F7" w:rsidRDefault="00A010F4" w:rsidP="00A010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Kova su vėjo malūnais</w:t>
            </w:r>
          </w:p>
          <w:p w:rsidR="00A010F4" w:rsidRPr="006D73F7" w:rsidRDefault="00A010F4" w:rsidP="00C26C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A010F4" w:rsidRPr="006D73F7" w:rsidRDefault="006D73F7" w:rsidP="006D73F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>Don</w:t>
            </w:r>
            <w:proofErr w:type="spellEnd"/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Kichoto vardas tapo bendriniu, simbolizuojančiu taurų, drąsų, bet nesuvokiantį tikrovės žmogų, dėl nerealaus idealo kovojantį su pramanytomis kliūtimis.</w:t>
            </w:r>
          </w:p>
          <w:p w:rsidR="006D73F7" w:rsidRPr="006D73F7" w:rsidRDefault="006D73F7" w:rsidP="006D73F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i/>
                <w:sz w:val="24"/>
                <w:szCs w:val="24"/>
              </w:rPr>
              <w:t>Donkichotas – idealistas, juokingas žmogus, nesuvokiantis realybės, tragiškas asmenybė, siekianti padaryti gera, bet padaranti bloga sau ir kitiems.</w:t>
            </w:r>
          </w:p>
          <w:p w:rsidR="006D73F7" w:rsidRDefault="006D73F7" w:rsidP="006D73F7">
            <w:pPr>
              <w:jc w:val="both"/>
              <w:rPr>
                <w:rStyle w:val="st1"/>
                <w:rFonts w:ascii="Times New Roman" w:hAnsi="Times New Roman" w:cs="Times New Roman"/>
                <w:i/>
                <w:sz w:val="24"/>
                <w:szCs w:val="24"/>
              </w:rPr>
            </w:pPr>
            <w:r w:rsidRPr="006D73F7">
              <w:rPr>
                <w:rStyle w:val="st1"/>
                <w:rFonts w:ascii="Times New Roman" w:hAnsi="Times New Roman" w:cs="Times New Roman"/>
                <w:i/>
                <w:sz w:val="24"/>
                <w:szCs w:val="24"/>
              </w:rPr>
              <w:t xml:space="preserve">Donkichotiškas – </w:t>
            </w:r>
            <w:r w:rsidRPr="006D73F7">
              <w:rPr>
                <w:rStyle w:val="st1"/>
                <w:rFonts w:ascii="Times New Roman" w:hAnsi="Times New Roman" w:cs="Times New Roman"/>
                <w:i/>
                <w:sz w:val="24"/>
                <w:szCs w:val="24"/>
              </w:rPr>
              <w:t>aukštų</w:t>
            </w:r>
            <w:r w:rsidRPr="006D73F7">
              <w:rPr>
                <w:rStyle w:val="st1"/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D73F7">
              <w:rPr>
                <w:rStyle w:val="st1"/>
                <w:rFonts w:ascii="Times New Roman" w:hAnsi="Times New Roman" w:cs="Times New Roman"/>
                <w:i/>
                <w:sz w:val="24"/>
                <w:szCs w:val="24"/>
              </w:rPr>
              <w:t xml:space="preserve"> idėjų skatinamas, bet nerealus, tuščiai jėgas eikvojantis</w:t>
            </w:r>
            <w:r w:rsidRPr="006D73F7">
              <w:rPr>
                <w:rStyle w:val="st1"/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C476B1" w:rsidRDefault="00C476B1" w:rsidP="006D73F7">
            <w:pPr>
              <w:jc w:val="both"/>
              <w:rPr>
                <w:rStyle w:val="st1"/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Janina Degutytė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BoldItalicMT" w:hAnsi="TimesNewRomanPS-BoldItalicMT" w:cs="TimesNewRomanPS-BoldItalicMT"/>
                <w:b/>
                <w:bCs/>
                <w:i/>
                <w:iCs/>
                <w:sz w:val="23"/>
                <w:szCs w:val="23"/>
              </w:rPr>
            </w:pPr>
            <w:proofErr w:type="spellStart"/>
            <w:r>
              <w:rPr>
                <w:rFonts w:ascii="TimesNewRomanPS-BoldItalicMT" w:hAnsi="TimesNewRomanPS-BoldItalicMT" w:cs="TimesNewRomanPS-BoldItalicMT"/>
                <w:b/>
                <w:bCs/>
                <w:i/>
                <w:iCs/>
                <w:sz w:val="23"/>
                <w:szCs w:val="23"/>
              </w:rPr>
              <w:t>Don</w:t>
            </w:r>
            <w:proofErr w:type="spellEnd"/>
            <w:r>
              <w:rPr>
                <w:rFonts w:ascii="TimesNewRomanPS-BoldItalicMT" w:hAnsi="TimesNewRomanPS-BoldItalicMT" w:cs="TimesNewRomanPS-BoldItalicMT"/>
                <w:b/>
                <w:bCs/>
                <w:i/>
                <w:iCs/>
                <w:sz w:val="23"/>
                <w:szCs w:val="23"/>
              </w:rPr>
              <w:t xml:space="preserve"> Kichotai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Jūs buvote visada.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Apspjaudyti ir sušaudyti.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 xml:space="preserve">Tūkstantį metų klumpa ir keliasi </w:t>
            </w:r>
            <w:proofErr w:type="spellStart"/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rosinantai</w:t>
            </w:r>
            <w:proofErr w:type="spellEnd"/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.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...Ir gatvės kvėpuoja naktim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ir žibintų migla geltona.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Ir skam</w:t>
            </w:r>
            <w:bookmarkStart w:id="0" w:name="_GoBack"/>
            <w:bookmarkEnd w:id="0"/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ba rasom ir žvaigždėm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skaudžiai ištiesinti plentai...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Per skersgatvius ir aikštes,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 xml:space="preserve">per </w:t>
            </w:r>
            <w:proofErr w:type="spellStart"/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širdgėlas</w:t>
            </w:r>
            <w:proofErr w:type="spellEnd"/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 xml:space="preserve"> ir sapnus –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Į mūšius, į kameras, kartuves...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O, tie malūnų sparnai kraujuoti!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Jūs buvote visada –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Vaikiškai tiesūs keistuoliai,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Svetimų ir savų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išjuokti,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sutrypti,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išduoti.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Priartėjusioj žemėj ankštoj,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nakties šviesų ir šešėlių žaisme,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Plakas milžiniški malūnų sparnai vėjuoti...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Juokingai trupūs tie jūsų šarvai, –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nuo ko jie apsaugos?..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Tie jūsų sapnai –</w:t>
            </w:r>
          </w:p>
          <w:p w:rsidR="00C476B1" w:rsidRDefault="00C476B1" w:rsidP="00C476B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3"/>
                <w:szCs w:val="23"/>
              </w:rPr>
              <w:t>nuo pančių ir melo vaduoti...</w:t>
            </w:r>
          </w:p>
          <w:p w:rsidR="00C476B1" w:rsidRPr="006D73F7" w:rsidRDefault="00C476B1" w:rsidP="00C476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19"/>
                <w:szCs w:val="19"/>
              </w:rPr>
              <w:t>1966</w:t>
            </w:r>
          </w:p>
          <w:p w:rsidR="00C476B1" w:rsidRPr="006D73F7" w:rsidRDefault="00C476B1" w:rsidP="006D73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73F7" w:rsidRPr="006D73F7" w:rsidTr="00BA6E09">
        <w:tc>
          <w:tcPr>
            <w:tcW w:w="1809" w:type="dxa"/>
          </w:tcPr>
          <w:p w:rsidR="00E35C3E" w:rsidRPr="006D73F7" w:rsidRDefault="00E35C3E" w:rsidP="00A010F4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Don </w:t>
            </w:r>
            <w:proofErr w:type="spellStart"/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Kichoto</w:t>
            </w:r>
            <w:proofErr w:type="spellEnd"/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vertybinės</w:t>
            </w:r>
            <w:proofErr w:type="spellEnd"/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orientacijos</w:t>
            </w:r>
            <w:proofErr w:type="spellEnd"/>
            <w:r w:rsidRPr="006D73F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?</w:t>
            </w:r>
          </w:p>
        </w:tc>
        <w:tc>
          <w:tcPr>
            <w:tcW w:w="9072" w:type="dxa"/>
          </w:tcPr>
          <w:p w:rsidR="00E35C3E" w:rsidRPr="006D73F7" w:rsidRDefault="00E35C3E" w:rsidP="00E35C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Pasiryžimas kovoti už teisybę, už aukštus idealus, prieš žmonijos ribotumą.</w:t>
            </w:r>
          </w:p>
          <w:p w:rsidR="00E35C3E" w:rsidRPr="006D73F7" w:rsidRDefault="00E35C3E" w:rsidP="00E35C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Gerumas, gėrio skelbėjas ir tarnautojas gėriui.</w:t>
            </w:r>
          </w:p>
          <w:p w:rsidR="00E35C3E" w:rsidRPr="006D73F7" w:rsidRDefault="00E35C3E" w:rsidP="00E35C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Dvasingumas, sielos tyrumas.</w:t>
            </w:r>
          </w:p>
          <w:p w:rsidR="00E35C3E" w:rsidRPr="006D73F7" w:rsidRDefault="00E35C3E" w:rsidP="00E35C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Maksimalistas – siekia tai, kas nepasiekiama.</w:t>
            </w:r>
          </w:p>
          <w:p w:rsidR="00E35C3E" w:rsidRPr="006D73F7" w:rsidRDefault="00E35C3E" w:rsidP="00E35C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Meilė ideali, platoniška. Nėra jokio egoizmo. Jis myli pasaulį, žmones, neklausdamas, už ką reikia mylėti, nieko už tą beatodairišką meilę nereikalaudamas sau.</w:t>
            </w:r>
          </w:p>
          <w:p w:rsidR="00E35C3E" w:rsidRPr="006D73F7" w:rsidRDefault="00E35C3E" w:rsidP="00E35C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Tikėjimas gėriu.</w:t>
            </w:r>
          </w:p>
          <w:p w:rsidR="00E35C3E" w:rsidRPr="006D73F7" w:rsidRDefault="00E35C3E" w:rsidP="00E35C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3F7">
              <w:rPr>
                <w:rFonts w:ascii="Times New Roman" w:hAnsi="Times New Roman" w:cs="Times New Roman"/>
                <w:sz w:val="24"/>
                <w:szCs w:val="24"/>
              </w:rPr>
              <w:t>Tiesa.</w:t>
            </w:r>
          </w:p>
          <w:p w:rsidR="00E35C3E" w:rsidRPr="006D73F7" w:rsidRDefault="00E35C3E" w:rsidP="00E35C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26C1D" w:rsidRDefault="00C26C1D" w:rsidP="00C26C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26C1D" w:rsidSect="00752586">
      <w:pgSz w:w="11906" w:h="16838"/>
      <w:pgMar w:top="709" w:right="567" w:bottom="1135" w:left="85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6309"/>
    <w:multiLevelType w:val="hybridMultilevel"/>
    <w:tmpl w:val="5BB813C6"/>
    <w:lvl w:ilvl="0" w:tplc="FBDE16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5207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480B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EE39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06CA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CE232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549A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5291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F271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94906FA"/>
    <w:multiLevelType w:val="hybridMultilevel"/>
    <w:tmpl w:val="A0240DA4"/>
    <w:lvl w:ilvl="0" w:tplc="908234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C4A6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CD8DE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3847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1CAF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EFC56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A20A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AC79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74CE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EAD4C8A"/>
    <w:multiLevelType w:val="hybridMultilevel"/>
    <w:tmpl w:val="2CCE36C2"/>
    <w:lvl w:ilvl="0" w:tplc="0AB875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7A67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DAD0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6267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5CE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E4A5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16FA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3C0B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28FF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574883"/>
    <w:multiLevelType w:val="hybridMultilevel"/>
    <w:tmpl w:val="0FE875C4"/>
    <w:lvl w:ilvl="0" w:tplc="4A3648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7270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C8F1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D8FE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72E5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86FD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A816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56EB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C2BA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55974692"/>
    <w:multiLevelType w:val="hybridMultilevel"/>
    <w:tmpl w:val="1818ACB8"/>
    <w:lvl w:ilvl="0" w:tplc="79566EB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3A4D2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4827A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B6040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08F81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28263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42F8B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B802E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288A2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60E"/>
    <w:rsid w:val="0002693D"/>
    <w:rsid w:val="00062A2A"/>
    <w:rsid w:val="001140A4"/>
    <w:rsid w:val="003A1909"/>
    <w:rsid w:val="00582E91"/>
    <w:rsid w:val="005C5501"/>
    <w:rsid w:val="00643D3B"/>
    <w:rsid w:val="00645A3B"/>
    <w:rsid w:val="006A60CA"/>
    <w:rsid w:val="006D73F7"/>
    <w:rsid w:val="00752586"/>
    <w:rsid w:val="007D660E"/>
    <w:rsid w:val="009326FD"/>
    <w:rsid w:val="00955318"/>
    <w:rsid w:val="009617F5"/>
    <w:rsid w:val="00966F8A"/>
    <w:rsid w:val="009E5D96"/>
    <w:rsid w:val="00A010F4"/>
    <w:rsid w:val="00A22797"/>
    <w:rsid w:val="00A81D74"/>
    <w:rsid w:val="00B57DC0"/>
    <w:rsid w:val="00B74F60"/>
    <w:rsid w:val="00BA6E09"/>
    <w:rsid w:val="00BD3E83"/>
    <w:rsid w:val="00C26C1D"/>
    <w:rsid w:val="00C476B1"/>
    <w:rsid w:val="00E35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C26C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1">
    <w:name w:val="st1"/>
    <w:basedOn w:val="Numatytasispastraiposriftas"/>
    <w:rsid w:val="006D73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C26C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1">
    <w:name w:val="st1"/>
    <w:basedOn w:val="Numatytasispastraiposriftas"/>
    <w:rsid w:val="006D7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29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46242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2937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93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107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083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4660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3216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470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53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26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314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03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55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9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6885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5398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8956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66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769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935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8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0937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6001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4736</Words>
  <Characters>2700</Characters>
  <Application>Microsoft Office Word</Application>
  <DocSecurity>0</DocSecurity>
  <Lines>22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</dc:creator>
  <cp:lastModifiedBy>Alma</cp:lastModifiedBy>
  <cp:revision>21</cp:revision>
  <cp:lastPrinted>2014-05-12T19:19:00Z</cp:lastPrinted>
  <dcterms:created xsi:type="dcterms:W3CDTF">2014-05-12T16:03:00Z</dcterms:created>
  <dcterms:modified xsi:type="dcterms:W3CDTF">2014-05-12T19:19:00Z</dcterms:modified>
</cp:coreProperties>
</file>