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9BD" w:rsidRPr="00B9143D" w:rsidRDefault="000829BD" w:rsidP="000829BD">
      <w:pPr>
        <w:spacing w:after="200" w:line="276" w:lineRule="auto"/>
        <w:ind w:firstLine="720"/>
        <w:jc w:val="center"/>
        <w:rPr>
          <w:rFonts w:eastAsia="Calibri"/>
          <w:szCs w:val="22"/>
          <w:lang w:val="lt-LT"/>
        </w:rPr>
      </w:pPr>
      <w:r w:rsidRPr="00B9143D">
        <w:rPr>
          <w:rFonts w:eastAsia="Calibri"/>
          <w:szCs w:val="22"/>
          <w:lang w:val="lt-LT"/>
        </w:rPr>
        <w:t>VEIKLOS PLANAS</w:t>
      </w:r>
    </w:p>
    <w:tbl>
      <w:tblPr>
        <w:tblW w:w="1035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6"/>
        <w:gridCol w:w="1843"/>
        <w:gridCol w:w="1984"/>
        <w:gridCol w:w="2126"/>
        <w:gridCol w:w="1984"/>
        <w:gridCol w:w="1277"/>
      </w:tblGrid>
      <w:tr w:rsidR="000829BD" w:rsidRPr="00B9143D" w:rsidTr="008F40A5">
        <w:trPr>
          <w:trHeight w:val="763"/>
        </w:trPr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Mėnuo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Renginiai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Darbas su mokiniais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Bendradarbiavimas su tėvais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Bendradarbiavimas su mokytojais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9143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9143D">
              <w:rPr>
                <w:rFonts w:eastAsia="Calibri"/>
                <w:b/>
                <w:sz w:val="22"/>
                <w:szCs w:val="22"/>
                <w:lang w:val="lt-LT"/>
              </w:rPr>
              <w:t>Pastabos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Rugsėjis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0829BD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Rugsėjo 1-sios šventė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Mokinio  elgesio taisyklių mokykloje pr</w:t>
            </w:r>
            <w:r>
              <w:rPr>
                <w:i/>
                <w:sz w:val="22"/>
                <w:szCs w:val="22"/>
                <w:lang w:val="lt-LT"/>
              </w:rPr>
              <w:t>i</w:t>
            </w:r>
            <w:r w:rsidRPr="00BC6EE2">
              <w:rPr>
                <w:i/>
                <w:sz w:val="22"/>
                <w:szCs w:val="22"/>
                <w:lang w:val="lt-LT"/>
              </w:rPr>
              <w:t xml:space="preserve">minimas;  kelių eismo taisyklių pakartojimas. </w:t>
            </w:r>
          </w:p>
          <w:p w:rsidR="000829BD" w:rsidRPr="00BC6EE2" w:rsidRDefault="000829BD" w:rsidP="008F40A5">
            <w:pPr>
              <w:ind w:left="-40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ind w:left="-40"/>
              <w:rPr>
                <w:rFonts w:eastAsia="Calibri"/>
                <w:i/>
                <w:sz w:val="22"/>
                <w:szCs w:val="22"/>
                <w:lang w:val="pt-BR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Rugsėjis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„Ką galime nuveikti šiais mokslo metais?“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pt-BR"/>
              </w:rPr>
            </w:pPr>
            <w:r w:rsidRPr="00BC6EE2">
              <w:rPr>
                <w:i/>
                <w:sz w:val="22"/>
                <w:szCs w:val="22"/>
                <w:lang w:val="pt-BR"/>
              </w:rPr>
              <w:t xml:space="preserve"> Veiklos plano I pusmečiui aptarimas. Klasės seniūno rinkimai, pasiskirstymas pareigomis.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Rugsėjis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</w:t>
            </w:r>
          </w:p>
          <w:p w:rsidR="000829BD" w:rsidRPr="00BC6EE2" w:rsidRDefault="000829BD" w:rsidP="008F40A5">
            <w:pPr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Ugdymas karjerai - svečiuose mokyklos psichologė.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Mokinių anketavimas, rezultatų aptarimas.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Rugsėjis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Alkoholio, tabako ir kitų psichiką veikiančių medžiagų vartojimo prevencija -  </w:t>
            </w:r>
            <w:r w:rsidRPr="000829BD">
              <w:rPr>
                <w:rFonts w:eastAsia="Calibri"/>
                <w:i/>
                <w:sz w:val="22"/>
                <w:szCs w:val="22"/>
                <w:lang w:val="lt-LT"/>
              </w:rPr>
              <w:t>aktyvus ir pasyvus rūkymas.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reikalų aptarimas.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Pokalbiai 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 „Žalingi įpročiai mano ir mano draugų gyvenime“.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Spalis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Mokytojų dienos minėjimas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Klasės valandėlė „ Pasitikėjimas savimi ir bendravimo įgūdžiai“.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lastRenderedPageBreak/>
              <w:t xml:space="preserve">Klasės reikalų aptarimas (lankomumas, uniformos ir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t.t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.)</w:t>
            </w:r>
          </w:p>
          <w:p w:rsidR="000829BD" w:rsidRPr="00BC6EE2" w:rsidRDefault="000829BD" w:rsidP="008F40A5">
            <w:pPr>
              <w:rPr>
                <w:i/>
                <w:sz w:val="22"/>
                <w:szCs w:val="22"/>
                <w:lang w:val="lt-LT"/>
              </w:rPr>
            </w:pPr>
          </w:p>
          <w:p w:rsidR="000829BD" w:rsidRPr="00BC6EE2" w:rsidRDefault="000829BD" w:rsidP="008F40A5">
            <w:pPr>
              <w:jc w:val="center"/>
              <w:rPr>
                <w:i/>
                <w:sz w:val="22"/>
                <w:szCs w:val="22"/>
                <w:lang w:val="lt-LT"/>
              </w:rPr>
            </w:pP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>Spalis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Karjerai ugdymo diena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Išvyka į tėvelių darbovietę (tikslinti).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Spalis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Spalis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Lapkritis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Atostogos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Lapkritis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 „Žalingų įpročių prevencija“.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Alkoholio, tabako ir kitų psichiką veikiančių medžiagų vartojimo prevencija - </w:t>
            </w:r>
            <w:r w:rsidRPr="00BC6EE2">
              <w:rPr>
                <w:i/>
                <w:sz w:val="22"/>
                <w:szCs w:val="22"/>
                <w:lang w:val="lt-LT"/>
              </w:rPr>
              <w:t xml:space="preserve"> </w:t>
            </w:r>
            <w:r w:rsidRPr="00BC6EE2">
              <w:rPr>
                <w:b/>
                <w:i/>
                <w:sz w:val="22"/>
                <w:szCs w:val="22"/>
                <w:lang w:val="lt-LT"/>
              </w:rPr>
              <w:t>alkoholinių gėrimų vartojimas ir sportas.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Klasės reikalų aptarimas (lankomumas, uniformos ir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t.t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Lapkritis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 Diskusija „Kas yra vertybės? Kokios jos?“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Projektas „Brangiausia vertybė – gyvybė“.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lastRenderedPageBreak/>
              <w:t>Klasės mergaičių  tarpusavio bendravimo problemos ir galimi  jų sprendimai.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 Mokinių anketavimas siekiant išaiškinti jų vertybes.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>Lapkritis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fi-FI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fi-FI"/>
              </w:rPr>
              <w:t xml:space="preserve">Klasės valanda 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fi-FI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fi-FI"/>
              </w:rPr>
              <w:t>”Kas man yra namai?”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b/>
                <w:i/>
                <w:sz w:val="22"/>
                <w:szCs w:val="22"/>
                <w:lang w:val="fi-FI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fi-FI"/>
              </w:rPr>
              <w:t xml:space="preserve">Etninė kultūra - </w:t>
            </w:r>
            <w:r w:rsidRPr="00BC6EE2">
              <w:rPr>
                <w:rFonts w:eastAsia="Calibri"/>
                <w:b/>
                <w:i/>
                <w:sz w:val="22"/>
                <w:szCs w:val="22"/>
                <w:lang w:val="fi-FI"/>
              </w:rPr>
              <w:t>namai etninėje kultūroje.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fi-FI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Klasės berniukų  tarpusavio bendravimo santykiai. Problemos, jų sprendimas. 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Individualūs pokalbiai.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rPr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Paraginti tėvelius</w:t>
            </w:r>
          </w:p>
          <w:p w:rsidR="000829BD" w:rsidRPr="00BC6EE2" w:rsidRDefault="000829BD" w:rsidP="008F40A5">
            <w:pPr>
              <w:rPr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Advento ir Gavėnios  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i/>
                <w:sz w:val="22"/>
                <w:szCs w:val="22"/>
                <w:lang w:val="lt-LT"/>
              </w:rPr>
              <w:t>laikotarpiu dalyvauti labdaros akcijoje „Ištiesk pagalbos ranką“.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Gruodis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Klasės valanda –ruošiamės klasės bendruomenės 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šventei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 „Galėtų būti geriau?” </w:t>
            </w:r>
            <w:r w:rsidRPr="000829BD">
              <w:rPr>
                <w:i/>
                <w:sz w:val="22"/>
                <w:szCs w:val="22"/>
                <w:lang w:val="lt-LT"/>
              </w:rPr>
              <w:t xml:space="preserve">Klasės mokinių lankomumo ir pažangumo aptarimas.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Gruodis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Gruodis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Etninė kultūra -</w:t>
            </w:r>
            <w:r w:rsidRPr="00BC6EE2">
              <w:rPr>
                <w:rFonts w:eastAsia="Calibri"/>
                <w:b/>
                <w:i/>
                <w:sz w:val="22"/>
                <w:szCs w:val="22"/>
                <w:lang w:val="lt-LT"/>
              </w:rPr>
              <w:t>kalendoriniai papročiai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Gruodis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Atostogos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Sausis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Atostogos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Sausis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es-ES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  <w:lang w:val="es-ES"/>
              </w:rPr>
              <w:t>Klasės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  <w:lang w:val="es-ES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  <w:lang w:val="es-ES"/>
              </w:rPr>
              <w:t>valanda</w:t>
            </w:r>
            <w:proofErr w:type="spellEnd"/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pt-BR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pt-BR"/>
              </w:rPr>
              <w:t>Projektas „Brangiausia vertybė – gyvybė“.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reikalų aptarimas.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Sausis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i/>
                <w:sz w:val="22"/>
                <w:szCs w:val="22"/>
                <w:lang w:val="pt-BR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- </w:t>
            </w:r>
            <w:r w:rsidRPr="00BC6EE2">
              <w:rPr>
                <w:i/>
                <w:sz w:val="22"/>
                <w:szCs w:val="22"/>
                <w:lang w:val="pt-BR"/>
              </w:rPr>
              <w:t>stendo rengimas.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pt-BR"/>
              </w:rPr>
              <w:t xml:space="preserve">Projektas „Brangiausia vertybė – </w:t>
            </w:r>
            <w:r w:rsidRPr="00BC6EE2">
              <w:rPr>
                <w:rFonts w:eastAsia="Calibri"/>
                <w:i/>
                <w:sz w:val="22"/>
                <w:szCs w:val="22"/>
                <w:lang w:val="pt-BR"/>
              </w:rPr>
              <w:lastRenderedPageBreak/>
              <w:t>gyvybė“.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rPr>
                <w:sz w:val="22"/>
                <w:szCs w:val="22"/>
              </w:rPr>
            </w:pPr>
            <w:proofErr w:type="spellStart"/>
            <w:r w:rsidRPr="00BC6EE2">
              <w:rPr>
                <w:i/>
                <w:sz w:val="22"/>
                <w:szCs w:val="22"/>
              </w:rPr>
              <w:lastRenderedPageBreak/>
              <w:t>Išvyka</w:t>
            </w:r>
            <w:proofErr w:type="spellEnd"/>
            <w:r w:rsidRPr="00BC6EE2">
              <w:rPr>
                <w:i/>
                <w:sz w:val="22"/>
                <w:szCs w:val="22"/>
              </w:rPr>
              <w:t xml:space="preserve"> į </w:t>
            </w:r>
            <w:proofErr w:type="spellStart"/>
            <w:r w:rsidRPr="00BC6EE2">
              <w:rPr>
                <w:i/>
                <w:sz w:val="22"/>
                <w:szCs w:val="22"/>
              </w:rPr>
              <w:t>teatrą</w:t>
            </w:r>
            <w:proofErr w:type="spellEnd"/>
            <w:r w:rsidRPr="00BC6EE2">
              <w:rPr>
                <w:sz w:val="22"/>
                <w:szCs w:val="22"/>
              </w:rPr>
              <w:t xml:space="preserve"> </w:t>
            </w:r>
            <w:r w:rsidRPr="00BC6EE2">
              <w:rPr>
                <w:i/>
                <w:sz w:val="22"/>
                <w:szCs w:val="22"/>
              </w:rPr>
              <w:t>(</w:t>
            </w:r>
            <w:proofErr w:type="spellStart"/>
            <w:r w:rsidRPr="00BC6EE2">
              <w:rPr>
                <w:i/>
                <w:sz w:val="22"/>
                <w:szCs w:val="22"/>
              </w:rPr>
              <w:t>tikslinti</w:t>
            </w:r>
            <w:proofErr w:type="spellEnd"/>
            <w:r w:rsidRPr="00BC6EE2">
              <w:rPr>
                <w:i/>
                <w:sz w:val="22"/>
                <w:szCs w:val="22"/>
              </w:rPr>
              <w:t>)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>Sausis</w:t>
            </w: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 </w:t>
            </w: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</w:p>
          <w:p w:rsidR="000829BD" w:rsidRPr="00BC6EE2" w:rsidRDefault="000829BD" w:rsidP="008F40A5">
            <w:pPr>
              <w:rPr>
                <w:i/>
                <w:sz w:val="22"/>
                <w:szCs w:val="22"/>
                <w:lang w:val="pt-BR"/>
              </w:rPr>
            </w:pPr>
            <w:r w:rsidRPr="00BC6EE2">
              <w:rPr>
                <w:i/>
                <w:sz w:val="22"/>
                <w:szCs w:val="22"/>
                <w:lang w:val="pt-BR"/>
              </w:rPr>
              <w:t>“Ką pasėsi...”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pt-BR"/>
              </w:rPr>
            </w:pP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Pokalbis su mokiniais apie pirmojo pusmečio rezultatus.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Vasaris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Projektas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Brangiausia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vertybė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gyvybė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>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Vasaris</w:t>
            </w: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 </w:t>
            </w: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Klasės valanda 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–</w:t>
            </w:r>
            <w:r w:rsidRPr="00BC6EE2">
              <w:rPr>
                <w:lang w:val="lt-LT"/>
              </w:rPr>
              <w:t xml:space="preserve"> </w:t>
            </w:r>
            <w:r>
              <w:rPr>
                <w:lang w:val="lt-LT"/>
              </w:rPr>
              <w:t>„</w:t>
            </w:r>
            <w:r w:rsidRPr="00BC6EE2">
              <w:rPr>
                <w:i/>
                <w:sz w:val="22"/>
                <w:lang w:val="lt-LT"/>
              </w:rPr>
              <w:t>Savižudybės prevencija</w:t>
            </w:r>
            <w:r>
              <w:rPr>
                <w:i/>
                <w:sz w:val="22"/>
                <w:lang w:val="lt-LT"/>
              </w:rPr>
              <w:t>“.</w:t>
            </w:r>
            <w:r w:rsidRPr="00BC6EE2">
              <w:rPr>
                <w:rFonts w:eastAsia="Calibri"/>
                <w:sz w:val="22"/>
                <w:lang w:val="lt-LT"/>
              </w:rPr>
              <w:t xml:space="preserve"> </w:t>
            </w:r>
            <w:r>
              <w:rPr>
                <w:rFonts w:eastAsia="Calibri"/>
                <w:sz w:val="22"/>
                <w:lang w:val="lt-LT"/>
              </w:rPr>
              <w:t>S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usitikimas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su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mokyklos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psichologe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Projektas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Brangiausia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vertybė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gyvybė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>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Individualūs pokalbiai su mokiniais apie jų savijautą, santykius su šeimos nariais, klasės draugais.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Vasaris</w:t>
            </w: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 </w:t>
            </w: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II</w:t>
            </w:r>
            <w:r>
              <w:rPr>
                <w:rFonts w:eastAsia="Calibri"/>
                <w:b/>
                <w:sz w:val="22"/>
                <w:szCs w:val="22"/>
                <w:lang w:val="lt-LT"/>
              </w:rPr>
              <w:t>I</w:t>
            </w: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 xml:space="preserve">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Atostogos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>Vasaris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IV</w:t>
            </w:r>
            <w:r w:rsidRPr="00BC6EE2">
              <w:rPr>
                <w:rFonts w:eastAsia="Calibri"/>
                <w:b/>
                <w:sz w:val="22"/>
                <w:szCs w:val="22"/>
                <w:lang w:val="lt-LT"/>
              </w:rPr>
              <w:t xml:space="preserve">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</w:p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Lankstinuko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Kaip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padėti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draugui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,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kai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jam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labai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sunku</w:t>
            </w:r>
            <w:proofErr w:type="spellEnd"/>
            <w:proofErr w:type="gramStart"/>
            <w:r w:rsidRPr="00BC6EE2">
              <w:rPr>
                <w:rFonts w:eastAsia="Calibri"/>
                <w:i/>
                <w:sz w:val="22"/>
                <w:szCs w:val="22"/>
              </w:rPr>
              <w:t xml:space="preserve">“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rengimas</w:t>
            </w:r>
            <w:proofErr w:type="spellEnd"/>
            <w:proofErr w:type="gramEnd"/>
            <w:r w:rsidRPr="00BC6EE2">
              <w:rPr>
                <w:rFonts w:eastAsia="Calibri"/>
                <w:i/>
                <w:sz w:val="22"/>
                <w:szCs w:val="22"/>
              </w:rPr>
              <w:t>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Projektas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Brangiausia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vertybė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gyvybė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>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Lankstinuko rengimo reikalavimų  aptarimas.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Paprašyti tėvelių pagalbos rengiant lankstinuką.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Konsultuotis su dailės mokytoja rengiant lankstinuką 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„Kaip padėti draugui, kai jam labai sunku“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Kovas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 xml:space="preserve">Kovas 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II 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0829BD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Išvyka 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į vienuolyną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Išvykos organizavimo klausimų aptarimas.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Kovas 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III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0829BD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Klasės valanda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 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Išvykos  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aptarimas.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Diskusija apie vienuolių gyvenimą (pasišventimą).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Kovas 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IV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Apskritas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stalas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Ką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išgyvena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žmonės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,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susirgę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nepagydoma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liga</w:t>
            </w:r>
            <w:proofErr w:type="spellEnd"/>
            <w:proofErr w:type="gramStart"/>
            <w:r w:rsidRPr="00BC6EE2">
              <w:rPr>
                <w:rFonts w:eastAsia="Calibri"/>
                <w:i/>
                <w:sz w:val="22"/>
                <w:szCs w:val="22"/>
              </w:rPr>
              <w:t>?“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Informacijos rinkimo planavimas.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Balandis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I 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</w:p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“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Ar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svarbu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sveikai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gyventi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?”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b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Alkoholio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,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tabako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ir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kitų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psichiką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veikiančių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medžiagų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vartojimo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prevencija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gramStart"/>
            <w:r w:rsidRPr="00BC6EE2">
              <w:rPr>
                <w:rFonts w:eastAsia="Calibri"/>
                <w:i/>
                <w:sz w:val="22"/>
                <w:szCs w:val="22"/>
              </w:rPr>
              <w:t xml:space="preserve">- 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alkoholinių</w:t>
            </w:r>
            <w:proofErr w:type="spellEnd"/>
            <w:proofErr w:type="gram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gėrimų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vartojimas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ir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sportas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Individualūs pokalbiai su mokiniais apie žalingus įpročius.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Balandis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II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“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Ką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man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reiškia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šv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.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Velykos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?”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Etninė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kultūra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-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kalendoriniai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papročiai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</w:rPr>
              <w:t>bendruomenė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</w:rPr>
              <w:t>ir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 w:val="22"/>
                <w:szCs w:val="22"/>
              </w:rPr>
              <w:t>tradicijos</w:t>
            </w:r>
            <w:proofErr w:type="spellEnd"/>
            <w:r>
              <w:rPr>
                <w:rFonts w:eastAsia="Calibri"/>
                <w:b/>
                <w:i/>
                <w:sz w:val="22"/>
                <w:szCs w:val="22"/>
              </w:rPr>
              <w:t>.</w:t>
            </w:r>
          </w:p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 xml:space="preserve">Klasės reikalų aptarimas (lankomumas, uniformos ir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t.t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.)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 xml:space="preserve">Balandis 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>III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lastRenderedPageBreak/>
              <w:t>Atostogos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-</w:t>
            </w: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lastRenderedPageBreak/>
              <w:t>Balandis IV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Ekologijos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diena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Dalyvavimas ekologijos dienos renginiuose.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Gegužė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“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Ar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mokame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būti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dėkingi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?” 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Etninė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kultūra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bendruomenė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ir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b/>
                <w:i/>
                <w:sz w:val="22"/>
                <w:szCs w:val="22"/>
              </w:rPr>
              <w:t>tradicijos</w:t>
            </w:r>
            <w:proofErr w:type="spellEnd"/>
            <w:r w:rsidRPr="00BC6EE2">
              <w:rPr>
                <w:rFonts w:eastAsia="Calibri"/>
                <w:b/>
                <w:i/>
                <w:sz w:val="22"/>
                <w:szCs w:val="22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Rengiame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šventę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mamoms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Pakviesti mamas į šventę.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Gegužė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II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Turizmo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diena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Aptarti turizmo dienos organizacinius klausimus.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Gegužė III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Klasės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valanda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“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Mokslo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metai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baigiasi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…”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spellStart"/>
            <w:r>
              <w:rPr>
                <w:rFonts w:eastAsia="Calibri"/>
                <w:i/>
                <w:sz w:val="22"/>
                <w:szCs w:val="22"/>
              </w:rPr>
              <w:t>Aptarti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galimus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pusmečio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rFonts w:eastAsia="Calibri"/>
                <w:i/>
                <w:sz w:val="22"/>
                <w:szCs w:val="22"/>
              </w:rPr>
              <w:t>rezultatus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Informuoti tėvus apie</w:t>
            </w:r>
            <w:r>
              <w:t xml:space="preserve"> 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galimus pusmečio rezultatus.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Gegužė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IV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Piešinių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konkursas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Gyvybė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brangiausia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vertybė</w:t>
            </w:r>
            <w:proofErr w:type="spellEnd"/>
            <w:r>
              <w:rPr>
                <w:rFonts w:eastAsia="Calibri"/>
                <w:i/>
                <w:sz w:val="22"/>
                <w:szCs w:val="22"/>
              </w:rPr>
              <w:t>”.</w:t>
            </w:r>
          </w:p>
          <w:p w:rsid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Projektas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„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Brangiausia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vertybė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 xml:space="preserve"> – </w:t>
            </w:r>
            <w:proofErr w:type="spellStart"/>
            <w:r w:rsidRPr="00BC6EE2">
              <w:rPr>
                <w:rFonts w:eastAsia="Calibri"/>
                <w:i/>
                <w:sz w:val="22"/>
                <w:szCs w:val="22"/>
              </w:rPr>
              <w:t>gyvybė</w:t>
            </w:r>
            <w:proofErr w:type="spellEnd"/>
            <w:r w:rsidRPr="00BC6EE2">
              <w:rPr>
                <w:rFonts w:eastAsia="Calibri"/>
                <w:i/>
                <w:sz w:val="22"/>
                <w:szCs w:val="22"/>
              </w:rPr>
              <w:t>“.</w:t>
            </w:r>
          </w:p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Aptarti ir įvertinti  p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rojekt</w:t>
            </w: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ą </w:t>
            </w:r>
            <w:r w:rsidRPr="00BC6EE2">
              <w:rPr>
                <w:rFonts w:eastAsia="Calibri"/>
                <w:i/>
                <w:sz w:val="22"/>
                <w:szCs w:val="22"/>
                <w:lang w:val="lt-LT"/>
              </w:rPr>
              <w:t>„Brangiausia vertybė – gyvybė“.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BC6EE2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 xml:space="preserve">Pakviesti tėvelius į projekto apibendrinimo renginį.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  <w:tr w:rsidR="000829BD" w:rsidRPr="00BC6EE2" w:rsidTr="008F40A5"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Birželis</w:t>
            </w:r>
          </w:p>
          <w:p w:rsidR="000829BD" w:rsidRDefault="000829BD" w:rsidP="008F40A5">
            <w:pPr>
              <w:spacing w:after="200" w:line="276" w:lineRule="auto"/>
              <w:jc w:val="center"/>
              <w:rPr>
                <w:rFonts w:eastAsia="Calibri"/>
                <w:b/>
                <w:sz w:val="22"/>
                <w:szCs w:val="22"/>
                <w:lang w:val="lt-LT"/>
              </w:rPr>
            </w:pPr>
            <w:r>
              <w:rPr>
                <w:rFonts w:eastAsia="Calibri"/>
                <w:b/>
                <w:sz w:val="22"/>
                <w:szCs w:val="22"/>
                <w:lang w:val="lt-LT"/>
              </w:rPr>
              <w:t>I savaitė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BD" w:rsidRP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0829BD">
              <w:rPr>
                <w:rFonts w:eastAsia="Calibri"/>
                <w:i/>
                <w:sz w:val="22"/>
                <w:szCs w:val="22"/>
                <w:lang w:val="lt-LT"/>
              </w:rPr>
              <w:t>Išvyka į gamtą.</w:t>
            </w:r>
          </w:p>
          <w:p w:rsidR="000829BD" w:rsidRPr="000829BD" w:rsidRDefault="000829BD" w:rsidP="008F40A5">
            <w:pPr>
              <w:spacing w:after="200" w:line="276" w:lineRule="auto"/>
              <w:rPr>
                <w:rFonts w:eastAsia="Calibri"/>
                <w:i/>
                <w:sz w:val="22"/>
                <w:szCs w:val="22"/>
                <w:lang w:val="lt-LT"/>
              </w:rPr>
            </w:pPr>
            <w:r w:rsidRPr="000829BD">
              <w:rPr>
                <w:rFonts w:eastAsia="Calibri"/>
                <w:i/>
                <w:sz w:val="22"/>
                <w:szCs w:val="22"/>
                <w:lang w:val="lt-LT"/>
              </w:rPr>
              <w:t xml:space="preserve">Etninė kultūra - </w:t>
            </w:r>
            <w:r w:rsidRPr="000829BD">
              <w:rPr>
                <w:rFonts w:eastAsia="Calibri"/>
                <w:b/>
                <w:i/>
                <w:sz w:val="22"/>
                <w:szCs w:val="22"/>
                <w:lang w:val="lt-LT"/>
              </w:rPr>
              <w:t>bendruomenė ir tradicijos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Prisiminti saugaus elgesio gamtoje reikalavimus.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  <w:r>
              <w:rPr>
                <w:rFonts w:eastAsia="Calibri"/>
                <w:i/>
                <w:sz w:val="22"/>
                <w:szCs w:val="22"/>
                <w:lang w:val="lt-LT"/>
              </w:rPr>
              <w:t>Pakviesti tėvelius į išvyką.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BD" w:rsidRPr="00BC6EE2" w:rsidRDefault="000829BD" w:rsidP="008F40A5">
            <w:pPr>
              <w:spacing w:after="200" w:line="276" w:lineRule="auto"/>
              <w:jc w:val="center"/>
              <w:rPr>
                <w:rFonts w:eastAsia="Calibri"/>
                <w:i/>
                <w:sz w:val="22"/>
                <w:szCs w:val="22"/>
                <w:lang w:val="lt-LT"/>
              </w:rPr>
            </w:pPr>
          </w:p>
        </w:tc>
      </w:tr>
    </w:tbl>
    <w:p w:rsidR="000829BD" w:rsidRPr="00BC6EE2" w:rsidRDefault="000829BD" w:rsidP="000829BD">
      <w:pPr>
        <w:rPr>
          <w:sz w:val="22"/>
          <w:szCs w:val="22"/>
          <w:lang w:val="lt-LT"/>
        </w:rPr>
      </w:pPr>
    </w:p>
    <w:p w:rsidR="000829BD" w:rsidRPr="00BC6EE2" w:rsidRDefault="000829BD" w:rsidP="000829BD">
      <w:pPr>
        <w:rPr>
          <w:sz w:val="22"/>
          <w:szCs w:val="22"/>
          <w:lang w:val="lt-LT"/>
        </w:rPr>
      </w:pPr>
    </w:p>
    <w:p w:rsidR="000829BD" w:rsidRPr="00BC6EE2" w:rsidRDefault="000829BD" w:rsidP="000829BD">
      <w:pPr>
        <w:rPr>
          <w:sz w:val="22"/>
          <w:szCs w:val="22"/>
          <w:lang w:val="lt-LT"/>
        </w:rPr>
      </w:pPr>
    </w:p>
    <w:p w:rsidR="000829BD" w:rsidRPr="00BC6EE2" w:rsidRDefault="000829BD" w:rsidP="000829BD">
      <w:pPr>
        <w:rPr>
          <w:sz w:val="22"/>
          <w:szCs w:val="22"/>
          <w:lang w:val="lt-LT"/>
        </w:rPr>
      </w:pPr>
      <w:bookmarkStart w:id="0" w:name="_GoBack"/>
      <w:bookmarkEnd w:id="0"/>
    </w:p>
    <w:sectPr w:rsidR="000829BD" w:rsidRPr="00BC6EE2" w:rsidSect="00BC6EE2">
      <w:headerReference w:type="even" r:id="rId5"/>
      <w:headerReference w:type="default" r:id="rId6"/>
      <w:pgSz w:w="12240" w:h="15840"/>
      <w:pgMar w:top="1258" w:right="1325" w:bottom="1078" w:left="180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803" w:rsidRDefault="000829BD" w:rsidP="00B51803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B51803" w:rsidRDefault="000829BD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1803" w:rsidRDefault="000829BD" w:rsidP="00B51803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B51803" w:rsidRDefault="000829BD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9BD"/>
    <w:rsid w:val="000829BD"/>
    <w:rsid w:val="00612637"/>
    <w:rsid w:val="00A5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82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A52299"/>
    <w:pPr>
      <w:spacing w:after="0" w:line="240" w:lineRule="auto"/>
    </w:pPr>
  </w:style>
  <w:style w:type="paragraph" w:styleId="Antrats">
    <w:name w:val="header"/>
    <w:basedOn w:val="prastasis"/>
    <w:link w:val="AntratsDiagrama"/>
    <w:rsid w:val="000829BD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0829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uslapionumeris">
    <w:name w:val="page number"/>
    <w:basedOn w:val="Numatytasispastraiposriftas"/>
    <w:rsid w:val="000829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0829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A52299"/>
    <w:pPr>
      <w:spacing w:after="0" w:line="240" w:lineRule="auto"/>
    </w:pPr>
  </w:style>
  <w:style w:type="paragraph" w:styleId="Antrats">
    <w:name w:val="header"/>
    <w:basedOn w:val="prastasis"/>
    <w:link w:val="AntratsDiagrama"/>
    <w:rsid w:val="000829BD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0829BD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uslapionumeris">
    <w:name w:val="page number"/>
    <w:basedOn w:val="Numatytasispastraiposriftas"/>
    <w:rsid w:val="00082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3200</Words>
  <Characters>1824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</dc:creator>
  <cp:lastModifiedBy>Rita</cp:lastModifiedBy>
  <cp:revision>1</cp:revision>
  <dcterms:created xsi:type="dcterms:W3CDTF">2014-08-18T13:05:00Z</dcterms:created>
  <dcterms:modified xsi:type="dcterms:W3CDTF">2014-08-18T13:16:00Z</dcterms:modified>
</cp:coreProperties>
</file>