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BA3" w:rsidRPr="00626BA3" w:rsidRDefault="00626BA3" w:rsidP="00626BA3">
      <w:pPr>
        <w:rPr>
          <w:rFonts w:ascii="Times New Roman" w:hAnsi="Times New Roman" w:cs="Times New Roman"/>
          <w:b/>
          <w:sz w:val="24"/>
          <w:szCs w:val="24"/>
        </w:rPr>
      </w:pPr>
      <w:r w:rsidRPr="00626BA3">
        <w:rPr>
          <w:rFonts w:ascii="Times New Roman" w:hAnsi="Times New Roman" w:cs="Times New Roman"/>
          <w:b/>
          <w:sz w:val="24"/>
          <w:szCs w:val="24"/>
        </w:rPr>
        <w:t xml:space="preserve">Taisyklingas linksnių vartojimas </w:t>
      </w:r>
    </w:p>
    <w:p w:rsidR="00626BA3" w:rsidRPr="00626BA3" w:rsidRDefault="00626BA3" w:rsidP="00626BA3">
      <w:pPr>
        <w:rPr>
          <w:rFonts w:ascii="Times New Roman" w:hAnsi="Times New Roman" w:cs="Times New Roman"/>
          <w:i/>
          <w:sz w:val="24"/>
          <w:szCs w:val="24"/>
        </w:rPr>
      </w:pPr>
      <w:r w:rsidRPr="00626BA3">
        <w:rPr>
          <w:rFonts w:ascii="Times New Roman" w:hAnsi="Times New Roman" w:cs="Times New Roman"/>
          <w:i/>
          <w:sz w:val="24"/>
          <w:szCs w:val="24"/>
        </w:rPr>
        <w:t xml:space="preserve">Kiekvienam variantui parinkite teisingą atsakymą (+ arba –). Jeigu manote, kad sakinys, žodžių </w:t>
      </w:r>
    </w:p>
    <w:p w:rsidR="00626BA3" w:rsidRPr="00626BA3" w:rsidRDefault="00626BA3" w:rsidP="00626BA3">
      <w:pPr>
        <w:rPr>
          <w:rFonts w:ascii="Times New Roman" w:hAnsi="Times New Roman" w:cs="Times New Roman"/>
          <w:i/>
          <w:sz w:val="24"/>
          <w:szCs w:val="24"/>
        </w:rPr>
      </w:pPr>
      <w:r w:rsidRPr="00626BA3">
        <w:rPr>
          <w:rFonts w:ascii="Times New Roman" w:hAnsi="Times New Roman" w:cs="Times New Roman"/>
          <w:i/>
          <w:sz w:val="24"/>
          <w:szCs w:val="24"/>
        </w:rPr>
        <w:t xml:space="preserve">junginys nevartotinas, šalia rašykite – , jei vartotinas rašykite + . Nevartotiniems žodžiams raskite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i/>
          <w:sz w:val="24"/>
          <w:szCs w:val="24"/>
        </w:rPr>
        <w:t>pakaitus</w:t>
      </w:r>
      <w:r w:rsidRPr="00626B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Sutartis surašyta trijuose egzemplioriuose.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>Teatrų</w:t>
      </w:r>
      <w:r w:rsidR="009B0633">
        <w:rPr>
          <w:rFonts w:ascii="Times New Roman" w:hAnsi="Times New Roman" w:cs="Times New Roman"/>
          <w:sz w:val="24"/>
          <w:szCs w:val="24"/>
        </w:rPr>
        <w:t xml:space="preserve"> festivalyje bus ir mūsų mokini</w:t>
      </w:r>
      <w:r w:rsidRPr="00626BA3">
        <w:rPr>
          <w:rFonts w:ascii="Times New Roman" w:hAnsi="Times New Roman" w:cs="Times New Roman"/>
          <w:sz w:val="24"/>
          <w:szCs w:val="24"/>
        </w:rPr>
        <w:t xml:space="preserve">ai.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Rašiniuose vis dar pasitaiko kalbos klaidos.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Spaudoje pasirodė straipsnių šia tema.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Į šventę atvyko mokiniai iš kitų rajonų.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Yra pasiūlymų diskusiją nutraukti.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 Į mokyklą atvažiuos svečiai.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Tai ne mano kompetencija.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Paulius, ateik prie lentos.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Draugas direktorius, turime jums naujieną.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Tamsta mokytojas, ar važiuosime į ekskursiją?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Valdas, gal vakare man paskambinsi.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Parašyk ne mažiau puslapio.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Uždirbau daugiau šimto litų.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Pagaliau priėjome išvados.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Prie vieningos nuomonės prieisime tik nuodugniai šį dalyką aptarę.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Teatras išvažiavo gastrolėms.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Dėkojame visiems, paaukojusiems pinigus šalpos fondui.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Mokiniai dar daro klaidas.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Prie paminklo padėjome gėles.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Atmink, kad tu atstovauji mūsų šeimą.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Šiai dienai ataskaitos dar neparuoštos.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Atsiuntė studentų praktikai atlikti.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lastRenderedPageBreak/>
        <w:t xml:space="preserve">Paleisk šunį nakčiai.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Rugsėjo pirmai mokykloje buvo virš 300 mokinių.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Minutei pasigėrėkime jūros vaizdu.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Išmokite antradieniui.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Čia blizgučiai eglutės puošimui.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Šalis turtinga miškais.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Būkime tikrais savo mokyklos šeimininkais.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Vaikinas pasijuto įžeistu.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 Gera būti jaunam.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Nepadaryk manęs nelaimingu.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Stengiamės kiekvieną renginį padaryti įdomiu 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Kas buvo šios infekcijos priežastimi?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Sunkumai privertė jį būti taupesniu.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Vykstame su oficialiu vizitu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Vykstame oficialaus vizito. </w:t>
      </w:r>
    </w:p>
    <w:p w:rsidR="00626BA3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Vykstame oficialiam vizitui. </w:t>
      </w:r>
    </w:p>
    <w:p w:rsidR="006746E4" w:rsidRPr="00626BA3" w:rsidRDefault="00626BA3" w:rsidP="00626BA3">
      <w:pPr>
        <w:rPr>
          <w:rFonts w:ascii="Times New Roman" w:hAnsi="Times New Roman" w:cs="Times New Roman"/>
          <w:sz w:val="24"/>
          <w:szCs w:val="24"/>
        </w:rPr>
      </w:pPr>
      <w:r w:rsidRPr="00626BA3">
        <w:rPr>
          <w:rFonts w:ascii="Times New Roman" w:hAnsi="Times New Roman" w:cs="Times New Roman"/>
          <w:sz w:val="24"/>
          <w:szCs w:val="24"/>
        </w:rPr>
        <w:t xml:space="preserve">Sutelk dėmesį </w:t>
      </w:r>
      <w:proofErr w:type="spellStart"/>
      <w:r w:rsidRPr="00626BA3">
        <w:rPr>
          <w:rFonts w:ascii="Times New Roman" w:hAnsi="Times New Roman" w:cs="Times New Roman"/>
          <w:sz w:val="24"/>
          <w:szCs w:val="24"/>
        </w:rPr>
        <w:t>sudijoms</w:t>
      </w:r>
      <w:proofErr w:type="spellEnd"/>
      <w:r w:rsidRPr="00626BA3">
        <w:rPr>
          <w:rFonts w:ascii="Times New Roman" w:hAnsi="Times New Roman" w:cs="Times New Roman"/>
          <w:sz w:val="24"/>
          <w:szCs w:val="24"/>
        </w:rPr>
        <w:t>.</w:t>
      </w:r>
    </w:p>
    <w:sectPr w:rsidR="006746E4" w:rsidRPr="00626BA3" w:rsidSect="006746E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626BA3"/>
    <w:rsid w:val="00626BA3"/>
    <w:rsid w:val="006746E4"/>
    <w:rsid w:val="009B0633"/>
    <w:rsid w:val="00B44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746E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1069</Words>
  <Characters>610</Characters>
  <Application>Microsoft Office Word</Application>
  <DocSecurity>0</DocSecurity>
  <Lines>5</Lines>
  <Paragraphs>3</Paragraphs>
  <ScaleCrop>false</ScaleCrop>
  <Company/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4</cp:revision>
  <dcterms:created xsi:type="dcterms:W3CDTF">2014-01-03T11:42:00Z</dcterms:created>
  <dcterms:modified xsi:type="dcterms:W3CDTF">2014-01-03T11:44:00Z</dcterms:modified>
</cp:coreProperties>
</file>