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0E8" w:rsidRDefault="004470E8" w:rsidP="004470E8">
      <w:pPr>
        <w:shd w:val="clear" w:color="auto" w:fill="FFFFFF"/>
        <w:jc w:val="center"/>
        <w:rPr>
          <w:rFonts w:ascii="Times New Roman" w:hAnsi="Times New Roman"/>
          <w:b/>
          <w:bCs/>
          <w:color w:val="000000"/>
        </w:rPr>
      </w:pPr>
      <w:r>
        <w:rPr>
          <w:rFonts w:ascii="Times New Roman" w:hAnsi="Times New Roman"/>
          <w:b/>
          <w:bCs/>
          <w:color w:val="000000"/>
        </w:rPr>
        <w:t>Lietuvių kalbos gramatikos kurso apibendrinimo (kartojimo)  testas</w:t>
      </w:r>
    </w:p>
    <w:p w:rsidR="004470E8" w:rsidRDefault="004470E8" w:rsidP="004470E8">
      <w:pPr>
        <w:shd w:val="clear" w:color="auto" w:fill="FFFFFF"/>
        <w:jc w:val="both"/>
        <w:rPr>
          <w:rFonts w:ascii="Times New Roman" w:hAnsi="Times New Roman"/>
          <w:b/>
          <w:bCs/>
          <w:color w:val="000000"/>
        </w:rPr>
      </w:pPr>
    </w:p>
    <w:p w:rsidR="004470E8" w:rsidRDefault="004470E8" w:rsidP="004470E8">
      <w:pPr>
        <w:numPr>
          <w:ilvl w:val="0"/>
          <w:numId w:val="1"/>
        </w:numPr>
        <w:shd w:val="clear" w:color="auto" w:fill="FFFFFF"/>
        <w:spacing w:line="360" w:lineRule="exact"/>
        <w:jc w:val="both"/>
        <w:rPr>
          <w:rFonts w:ascii="Times New Roman" w:hAnsi="Times New Roman"/>
          <w:b/>
          <w:color w:val="000000"/>
          <w:sz w:val="24"/>
          <w:szCs w:val="24"/>
        </w:rPr>
      </w:pPr>
      <w:r>
        <w:rPr>
          <w:rFonts w:ascii="Times New Roman" w:hAnsi="Times New Roman"/>
          <w:b/>
          <w:color w:val="000000"/>
          <w:sz w:val="24"/>
          <w:szCs w:val="24"/>
        </w:rPr>
        <w:t>Nurodykite kalbos dalį (veiksmažodžio formą).</w:t>
      </w:r>
    </w:p>
    <w:p w:rsidR="004470E8" w:rsidRDefault="004470E8" w:rsidP="004470E8">
      <w:pPr>
        <w:shd w:val="clear" w:color="auto" w:fill="FFFFFF"/>
        <w:spacing w:line="360" w:lineRule="exact"/>
        <w:jc w:val="both"/>
        <w:rPr>
          <w:rFonts w:ascii="Times New Roman" w:hAnsi="Times New Roman"/>
          <w:b/>
          <w:color w:val="000000"/>
          <w:sz w:val="24"/>
          <w:szCs w:val="24"/>
        </w:rPr>
      </w:pPr>
    </w:p>
    <w:p w:rsidR="004470E8" w:rsidRDefault="004470E8" w:rsidP="004470E8">
      <w:pPr>
        <w:shd w:val="clear" w:color="auto" w:fill="FFFFFF"/>
        <w:spacing w:line="360" w:lineRule="exact"/>
        <w:ind w:firstLine="720"/>
        <w:jc w:val="both"/>
        <w:rPr>
          <w:rFonts w:ascii="Times New Roman" w:hAnsi="Times New Roman"/>
          <w:color w:val="000000"/>
          <w:sz w:val="24"/>
          <w:szCs w:val="24"/>
        </w:rPr>
      </w:pPr>
      <w:r>
        <w:rPr>
          <w:rFonts w:ascii="Times New Roman" w:hAnsi="Times New Roman"/>
          <w:color w:val="000000"/>
          <w:sz w:val="24"/>
          <w:szCs w:val="24"/>
          <w:u w:val="single"/>
        </w:rPr>
        <w:t>Auštant</w:t>
      </w:r>
      <w:r>
        <w:rPr>
          <w:rFonts w:ascii="Times New Roman" w:hAnsi="Times New Roman"/>
          <w:color w:val="000000"/>
          <w:sz w:val="24"/>
          <w:szCs w:val="24"/>
        </w:rPr>
        <w:t xml:space="preserve"> saulei </w:t>
      </w:r>
      <w:r>
        <w:rPr>
          <w:rFonts w:ascii="Times New Roman" w:hAnsi="Times New Roman"/>
          <w:color w:val="000000"/>
          <w:sz w:val="24"/>
          <w:szCs w:val="24"/>
          <w:u w:val="single"/>
        </w:rPr>
        <w:t>pernakt</w:t>
      </w:r>
      <w:r>
        <w:rPr>
          <w:rFonts w:ascii="Times New Roman" w:hAnsi="Times New Roman"/>
          <w:color w:val="000000"/>
          <w:sz w:val="24"/>
          <w:szCs w:val="24"/>
        </w:rPr>
        <w:t xml:space="preserve"> </w:t>
      </w:r>
      <w:r>
        <w:rPr>
          <w:rFonts w:ascii="Times New Roman" w:hAnsi="Times New Roman"/>
          <w:color w:val="000000"/>
          <w:sz w:val="24"/>
          <w:szCs w:val="24"/>
          <w:u w:val="single"/>
        </w:rPr>
        <w:t>liūdėjęs</w:t>
      </w:r>
      <w:r>
        <w:rPr>
          <w:rFonts w:ascii="Times New Roman" w:hAnsi="Times New Roman"/>
          <w:color w:val="000000"/>
          <w:sz w:val="24"/>
          <w:szCs w:val="24"/>
        </w:rPr>
        <w:t xml:space="preserve"> ir griaudėjęs dangus </w:t>
      </w:r>
      <w:r>
        <w:rPr>
          <w:rFonts w:ascii="Times New Roman" w:hAnsi="Times New Roman"/>
          <w:color w:val="000000"/>
          <w:sz w:val="24"/>
          <w:szCs w:val="24"/>
          <w:u w:val="single"/>
        </w:rPr>
        <w:t>visas</w:t>
      </w:r>
      <w:r>
        <w:rPr>
          <w:rFonts w:ascii="Times New Roman" w:hAnsi="Times New Roman"/>
          <w:color w:val="000000"/>
          <w:sz w:val="24"/>
          <w:szCs w:val="24"/>
        </w:rPr>
        <w:t xml:space="preserve"> nušvito. </w:t>
      </w:r>
      <w:r>
        <w:rPr>
          <w:rFonts w:ascii="Times New Roman" w:hAnsi="Times New Roman"/>
          <w:color w:val="000000"/>
          <w:sz w:val="24"/>
          <w:szCs w:val="24"/>
          <w:u w:val="single"/>
        </w:rPr>
        <w:t>Devynias</w:t>
      </w:r>
      <w:r>
        <w:rPr>
          <w:rFonts w:ascii="Times New Roman" w:hAnsi="Times New Roman"/>
          <w:color w:val="000000"/>
          <w:sz w:val="24"/>
          <w:szCs w:val="24"/>
        </w:rPr>
        <w:t xml:space="preserve"> </w:t>
      </w:r>
      <w:r>
        <w:rPr>
          <w:rFonts w:ascii="Times New Roman" w:hAnsi="Times New Roman"/>
          <w:color w:val="000000"/>
          <w:sz w:val="24"/>
          <w:szCs w:val="24"/>
          <w:u w:val="single"/>
        </w:rPr>
        <w:t>nuskintas</w:t>
      </w:r>
      <w:r>
        <w:rPr>
          <w:rFonts w:ascii="Times New Roman" w:hAnsi="Times New Roman"/>
          <w:color w:val="000000"/>
          <w:sz w:val="24"/>
          <w:szCs w:val="24"/>
        </w:rPr>
        <w:t xml:space="preserve"> rožes pamerkė į pačią </w:t>
      </w:r>
      <w:r>
        <w:rPr>
          <w:rFonts w:ascii="Times New Roman" w:hAnsi="Times New Roman"/>
          <w:color w:val="000000"/>
          <w:sz w:val="24"/>
          <w:szCs w:val="24"/>
          <w:u w:val="single"/>
        </w:rPr>
        <w:t>dailiausią</w:t>
      </w:r>
      <w:r>
        <w:rPr>
          <w:rFonts w:ascii="Times New Roman" w:hAnsi="Times New Roman"/>
          <w:color w:val="000000"/>
          <w:sz w:val="24"/>
          <w:szCs w:val="24"/>
        </w:rPr>
        <w:t xml:space="preserve"> </w:t>
      </w:r>
      <w:proofErr w:type="spellStart"/>
      <w:r>
        <w:rPr>
          <w:rFonts w:ascii="Times New Roman" w:hAnsi="Times New Roman"/>
          <w:color w:val="000000"/>
          <w:sz w:val="24"/>
          <w:szCs w:val="24"/>
        </w:rPr>
        <w:t>vazelę</w:t>
      </w:r>
      <w:proofErr w:type="spellEnd"/>
      <w:r>
        <w:rPr>
          <w:rFonts w:ascii="Times New Roman" w:hAnsi="Times New Roman"/>
          <w:color w:val="000000"/>
          <w:sz w:val="24"/>
          <w:szCs w:val="24"/>
        </w:rPr>
        <w:t xml:space="preserve">, </w:t>
      </w:r>
      <w:r>
        <w:rPr>
          <w:rFonts w:ascii="Times New Roman" w:hAnsi="Times New Roman"/>
          <w:color w:val="000000"/>
          <w:sz w:val="24"/>
          <w:szCs w:val="24"/>
          <w:u w:val="single"/>
        </w:rPr>
        <w:t>stovinčią</w:t>
      </w:r>
      <w:r>
        <w:rPr>
          <w:rFonts w:ascii="Times New Roman" w:hAnsi="Times New Roman"/>
          <w:color w:val="000000"/>
          <w:sz w:val="24"/>
          <w:szCs w:val="24"/>
        </w:rPr>
        <w:t xml:space="preserve"> močiutės kambaryje </w:t>
      </w:r>
      <w:r>
        <w:rPr>
          <w:rFonts w:ascii="Times New Roman" w:hAnsi="Times New Roman"/>
          <w:color w:val="000000"/>
          <w:sz w:val="24"/>
          <w:szCs w:val="24"/>
          <w:u w:val="single"/>
        </w:rPr>
        <w:t>nuo</w:t>
      </w:r>
      <w:r>
        <w:rPr>
          <w:rFonts w:ascii="Times New Roman" w:hAnsi="Times New Roman"/>
          <w:color w:val="000000"/>
          <w:sz w:val="24"/>
          <w:szCs w:val="24"/>
        </w:rPr>
        <w:t xml:space="preserve"> </w:t>
      </w:r>
      <w:r>
        <w:rPr>
          <w:rFonts w:ascii="Times New Roman" w:hAnsi="Times New Roman"/>
          <w:color w:val="000000"/>
          <w:sz w:val="24"/>
          <w:szCs w:val="24"/>
          <w:u w:val="single"/>
        </w:rPr>
        <w:t>neatmenamų</w:t>
      </w:r>
      <w:r>
        <w:rPr>
          <w:rFonts w:ascii="Times New Roman" w:hAnsi="Times New Roman"/>
          <w:color w:val="000000"/>
          <w:sz w:val="24"/>
          <w:szCs w:val="24"/>
        </w:rPr>
        <w:t xml:space="preserve"> </w:t>
      </w:r>
      <w:r>
        <w:rPr>
          <w:rFonts w:ascii="Times New Roman" w:hAnsi="Times New Roman"/>
          <w:color w:val="000000"/>
          <w:sz w:val="24"/>
          <w:szCs w:val="24"/>
          <w:u w:val="single"/>
        </w:rPr>
        <w:t>laikų</w:t>
      </w:r>
      <w:r>
        <w:rPr>
          <w:rFonts w:ascii="Times New Roman" w:hAnsi="Times New Roman"/>
          <w:color w:val="000000"/>
          <w:sz w:val="24"/>
          <w:szCs w:val="24"/>
        </w:rPr>
        <w:t xml:space="preserve">. </w:t>
      </w:r>
      <w:r>
        <w:rPr>
          <w:rFonts w:ascii="Times New Roman" w:hAnsi="Times New Roman"/>
          <w:color w:val="000000"/>
          <w:sz w:val="24"/>
          <w:szCs w:val="24"/>
          <w:u w:val="single"/>
        </w:rPr>
        <w:t xml:space="preserve">Ruošdami </w:t>
      </w:r>
      <w:r>
        <w:rPr>
          <w:rFonts w:ascii="Times New Roman" w:hAnsi="Times New Roman"/>
          <w:color w:val="000000"/>
          <w:sz w:val="24"/>
          <w:szCs w:val="24"/>
        </w:rPr>
        <w:t xml:space="preserve">naują žurnalo numerį, </w:t>
      </w:r>
      <w:r>
        <w:rPr>
          <w:rFonts w:ascii="Times New Roman" w:hAnsi="Times New Roman"/>
          <w:color w:val="000000"/>
          <w:sz w:val="24"/>
          <w:szCs w:val="24"/>
          <w:u w:val="single"/>
        </w:rPr>
        <w:t>perskaitydavome</w:t>
      </w:r>
      <w:r>
        <w:rPr>
          <w:rFonts w:ascii="Times New Roman" w:hAnsi="Times New Roman"/>
          <w:color w:val="000000"/>
          <w:sz w:val="24"/>
          <w:szCs w:val="24"/>
        </w:rPr>
        <w:t xml:space="preserve"> </w:t>
      </w:r>
      <w:r>
        <w:rPr>
          <w:rFonts w:ascii="Times New Roman" w:hAnsi="Times New Roman"/>
          <w:color w:val="000000"/>
          <w:sz w:val="24"/>
          <w:szCs w:val="24"/>
          <w:u w:val="single"/>
        </w:rPr>
        <w:t>nemažai</w:t>
      </w:r>
      <w:r>
        <w:rPr>
          <w:rFonts w:ascii="Times New Roman" w:hAnsi="Times New Roman"/>
          <w:color w:val="000000"/>
          <w:sz w:val="24"/>
          <w:szCs w:val="24"/>
        </w:rPr>
        <w:t xml:space="preserve"> laiškų, imdavome interviu arba siūlydavome anketas. </w:t>
      </w:r>
      <w:r>
        <w:rPr>
          <w:rFonts w:ascii="Times New Roman" w:hAnsi="Times New Roman"/>
          <w:color w:val="000000"/>
          <w:sz w:val="24"/>
          <w:szCs w:val="24"/>
          <w:u w:val="single"/>
        </w:rPr>
        <w:t>Staiga</w:t>
      </w:r>
      <w:r>
        <w:rPr>
          <w:rFonts w:ascii="Times New Roman" w:hAnsi="Times New Roman"/>
          <w:color w:val="000000"/>
          <w:sz w:val="24"/>
          <w:szCs w:val="24"/>
        </w:rPr>
        <w:t xml:space="preserve"> berniukas </w:t>
      </w:r>
      <w:r>
        <w:rPr>
          <w:rFonts w:ascii="Times New Roman" w:hAnsi="Times New Roman"/>
          <w:color w:val="000000"/>
          <w:sz w:val="24"/>
          <w:szCs w:val="24"/>
          <w:u w:val="single"/>
        </w:rPr>
        <w:t>tik</w:t>
      </w:r>
      <w:r>
        <w:rPr>
          <w:rFonts w:ascii="Times New Roman" w:hAnsi="Times New Roman"/>
          <w:color w:val="000000"/>
          <w:sz w:val="24"/>
          <w:szCs w:val="24"/>
        </w:rPr>
        <w:t xml:space="preserve"> </w:t>
      </w:r>
      <w:r>
        <w:rPr>
          <w:rFonts w:ascii="Times New Roman" w:hAnsi="Times New Roman"/>
          <w:color w:val="000000"/>
          <w:sz w:val="24"/>
          <w:szCs w:val="24"/>
          <w:u w:val="single"/>
        </w:rPr>
        <w:t>kyšt</w:t>
      </w:r>
      <w:r>
        <w:rPr>
          <w:rFonts w:ascii="Times New Roman" w:hAnsi="Times New Roman"/>
          <w:color w:val="000000"/>
          <w:sz w:val="24"/>
          <w:szCs w:val="24"/>
        </w:rPr>
        <w:t xml:space="preserve"> liežuvį.</w:t>
      </w:r>
    </w:p>
    <w:p w:rsidR="004470E8" w:rsidRDefault="004470E8" w:rsidP="004470E8">
      <w:pPr>
        <w:shd w:val="clear" w:color="auto" w:fill="FFFFFF"/>
        <w:jc w:val="both"/>
        <w:rPr>
          <w:rFonts w:ascii="Times New Roman" w:hAnsi="Times New Roman"/>
          <w:sz w:val="18"/>
          <w:szCs w:val="18"/>
        </w:rPr>
      </w:pPr>
    </w:p>
    <w:p w:rsidR="004470E8" w:rsidRDefault="004470E8" w:rsidP="004470E8">
      <w:pPr>
        <w:numPr>
          <w:ilvl w:val="0"/>
          <w:numId w:val="1"/>
        </w:numPr>
        <w:shd w:val="clear" w:color="auto" w:fill="FFFFFF"/>
        <w:spacing w:line="360" w:lineRule="exact"/>
        <w:jc w:val="both"/>
        <w:rPr>
          <w:rFonts w:ascii="Times New Roman" w:hAnsi="Times New Roman"/>
          <w:b/>
          <w:color w:val="000000"/>
          <w:sz w:val="24"/>
          <w:szCs w:val="24"/>
        </w:rPr>
      </w:pPr>
      <w:r>
        <w:rPr>
          <w:rFonts w:ascii="Times New Roman" w:hAnsi="Times New Roman"/>
          <w:b/>
          <w:color w:val="000000"/>
          <w:sz w:val="24"/>
          <w:szCs w:val="24"/>
        </w:rPr>
        <w:t>Sutartiniais ženklais pažymėkite reikšmines žodžių dalis.</w:t>
      </w:r>
    </w:p>
    <w:p w:rsidR="004470E8" w:rsidRDefault="004470E8" w:rsidP="004470E8">
      <w:pPr>
        <w:shd w:val="clear" w:color="auto" w:fill="FFFFFF"/>
        <w:ind w:left="360"/>
        <w:rPr>
          <w:rFonts w:ascii="Times New Roman" w:hAnsi="Times New Roman"/>
          <w:color w:val="000000"/>
          <w:sz w:val="24"/>
          <w:szCs w:val="24"/>
        </w:rPr>
      </w:pPr>
    </w:p>
    <w:p w:rsidR="004470E8" w:rsidRDefault="004470E8" w:rsidP="004470E8">
      <w:pPr>
        <w:shd w:val="clear" w:color="auto" w:fill="FFFFFF"/>
        <w:spacing w:line="480" w:lineRule="auto"/>
        <w:ind w:firstLine="720"/>
        <w:jc w:val="both"/>
        <w:rPr>
          <w:rFonts w:ascii="Times New Roman" w:hAnsi="Times New Roman"/>
          <w:color w:val="000000"/>
          <w:spacing w:val="40"/>
          <w:sz w:val="24"/>
          <w:szCs w:val="24"/>
        </w:rPr>
      </w:pPr>
      <w:r>
        <w:rPr>
          <w:rFonts w:ascii="Times New Roman" w:hAnsi="Times New Roman"/>
          <w:color w:val="000000"/>
          <w:spacing w:val="40"/>
          <w:sz w:val="24"/>
          <w:szCs w:val="24"/>
        </w:rPr>
        <w:t>Atverkime, aušdavęs, gersiąs, mokyklinis, lauktas, matomas, šviesiosios, rugiagėlė, leidžiasi, darbininkas.</w:t>
      </w:r>
    </w:p>
    <w:p w:rsidR="004470E8" w:rsidRDefault="004470E8" w:rsidP="004470E8">
      <w:pPr>
        <w:shd w:val="clear" w:color="auto" w:fill="FFFFFF"/>
        <w:jc w:val="both"/>
        <w:rPr>
          <w:rFonts w:ascii="Times New Roman" w:hAnsi="Times New Roman"/>
        </w:rPr>
      </w:pPr>
    </w:p>
    <w:p w:rsidR="004470E8" w:rsidRDefault="004470E8" w:rsidP="004470E8">
      <w:pPr>
        <w:numPr>
          <w:ilvl w:val="0"/>
          <w:numId w:val="1"/>
        </w:numPr>
        <w:shd w:val="clear" w:color="auto" w:fill="FFFFFF"/>
        <w:rPr>
          <w:rFonts w:ascii="Times New Roman" w:hAnsi="Times New Roman"/>
          <w:b/>
          <w:color w:val="000000"/>
          <w:sz w:val="24"/>
          <w:szCs w:val="24"/>
        </w:rPr>
      </w:pPr>
      <w:r>
        <w:rPr>
          <w:rFonts w:ascii="Times New Roman" w:hAnsi="Times New Roman"/>
          <w:b/>
          <w:color w:val="000000"/>
          <w:sz w:val="24"/>
          <w:szCs w:val="24"/>
        </w:rPr>
        <w:t>Įrašykite praleistas raides.</w:t>
      </w:r>
    </w:p>
    <w:p w:rsidR="004470E8" w:rsidRDefault="004470E8" w:rsidP="004470E8">
      <w:pPr>
        <w:shd w:val="clear" w:color="auto" w:fill="FFFFFF"/>
        <w:rPr>
          <w:rFonts w:ascii="Times New Roman" w:hAnsi="Times New Roman"/>
          <w:b/>
          <w:color w:val="000000"/>
          <w:sz w:val="24"/>
          <w:szCs w:val="24"/>
        </w:rPr>
      </w:pPr>
    </w:p>
    <w:p w:rsidR="004470E8" w:rsidRDefault="004470E8" w:rsidP="004470E8">
      <w:pPr>
        <w:shd w:val="clear" w:color="auto" w:fill="FFFFFF"/>
        <w:spacing w:line="480" w:lineRule="auto"/>
        <w:ind w:firstLine="720"/>
        <w:jc w:val="both"/>
        <w:rPr>
          <w:rFonts w:ascii="Times New Roman" w:hAnsi="Times New Roman"/>
          <w:color w:val="000000"/>
          <w:sz w:val="24"/>
          <w:szCs w:val="24"/>
        </w:rPr>
      </w:pPr>
      <w:proofErr w:type="spellStart"/>
      <w:r>
        <w:rPr>
          <w:rFonts w:ascii="Times New Roman" w:hAnsi="Times New Roman"/>
          <w:color w:val="000000"/>
          <w:sz w:val="24"/>
          <w:szCs w:val="24"/>
        </w:rPr>
        <w:t>Išt__</w:t>
      </w:r>
      <w:r>
        <w:rPr>
          <w:rFonts w:ascii="Times New Roman" w:hAnsi="Times New Roman"/>
          <w:bCs/>
          <w:color w:val="000000"/>
          <w:sz w:val="24"/>
          <w:szCs w:val="24"/>
        </w:rPr>
        <w:t>sėti</w:t>
      </w:r>
      <w:proofErr w:type="spellEnd"/>
      <w:r>
        <w:rPr>
          <w:rFonts w:ascii="Times New Roman" w:hAnsi="Times New Roman"/>
          <w:b/>
          <w:bCs/>
          <w:color w:val="000000"/>
          <w:sz w:val="24"/>
          <w:szCs w:val="24"/>
        </w:rPr>
        <w:t xml:space="preserve"> </w:t>
      </w:r>
      <w:r>
        <w:rPr>
          <w:rFonts w:ascii="Times New Roman" w:hAnsi="Times New Roman"/>
          <w:color w:val="000000"/>
          <w:sz w:val="24"/>
          <w:szCs w:val="24"/>
        </w:rPr>
        <w:t xml:space="preserve">savo pažadą </w:t>
      </w:r>
      <w:proofErr w:type="spellStart"/>
      <w:r>
        <w:rPr>
          <w:rFonts w:ascii="Times New Roman" w:hAnsi="Times New Roman"/>
          <w:color w:val="000000"/>
          <w:sz w:val="24"/>
          <w:szCs w:val="24"/>
        </w:rPr>
        <w:t>Žiūraitis</w:t>
      </w:r>
      <w:proofErr w:type="spellEnd"/>
      <w:r>
        <w:rPr>
          <w:rFonts w:ascii="Times New Roman" w:hAnsi="Times New Roman"/>
          <w:color w:val="000000"/>
          <w:sz w:val="24"/>
          <w:szCs w:val="24"/>
        </w:rPr>
        <w:t xml:space="preserve"> galėjo tik </w:t>
      </w:r>
      <w:proofErr w:type="spellStart"/>
      <w:r>
        <w:rPr>
          <w:rFonts w:ascii="Times New Roman" w:hAnsi="Times New Roman"/>
          <w:color w:val="000000"/>
          <w:sz w:val="24"/>
          <w:szCs w:val="24"/>
        </w:rPr>
        <w:t>prat__sus</w:t>
      </w:r>
      <w:proofErr w:type="spellEnd"/>
      <w:r>
        <w:rPr>
          <w:rFonts w:ascii="Times New Roman" w:hAnsi="Times New Roman"/>
          <w:color w:val="000000"/>
          <w:sz w:val="24"/>
          <w:szCs w:val="24"/>
        </w:rPr>
        <w:t xml:space="preserve"> varžybas. Mes dažnai </w:t>
      </w:r>
      <w:proofErr w:type="spellStart"/>
      <w:r>
        <w:rPr>
          <w:rFonts w:ascii="Times New Roman" w:hAnsi="Times New Roman"/>
          <w:color w:val="000000"/>
          <w:sz w:val="24"/>
          <w:szCs w:val="24"/>
        </w:rPr>
        <w:t>ginčijam__s</w:t>
      </w:r>
      <w:proofErr w:type="spellEnd"/>
      <w:r>
        <w:rPr>
          <w:rFonts w:ascii="Times New Roman" w:hAnsi="Times New Roman"/>
          <w:color w:val="000000"/>
          <w:sz w:val="24"/>
          <w:szCs w:val="24"/>
        </w:rPr>
        <w:t xml:space="preserve"> su broliu, __</w:t>
      </w:r>
      <w:proofErr w:type="spellStart"/>
      <w:r>
        <w:rPr>
          <w:rFonts w:ascii="Times New Roman" w:hAnsi="Times New Roman"/>
          <w:color w:val="000000"/>
          <w:sz w:val="24"/>
          <w:szCs w:val="24"/>
        </w:rPr>
        <w:t>pač</w:t>
      </w:r>
      <w:proofErr w:type="spellEnd"/>
      <w:r>
        <w:rPr>
          <w:rFonts w:ascii="Times New Roman" w:hAnsi="Times New Roman"/>
          <w:color w:val="000000"/>
          <w:sz w:val="24"/>
          <w:szCs w:val="24"/>
        </w:rPr>
        <w:t xml:space="preserve"> dėl </w:t>
      </w:r>
      <w:proofErr w:type="spellStart"/>
      <w:r>
        <w:rPr>
          <w:rFonts w:ascii="Times New Roman" w:hAnsi="Times New Roman"/>
          <w:color w:val="000000"/>
          <w:sz w:val="24"/>
          <w:szCs w:val="24"/>
        </w:rPr>
        <w:t>menkn__</w:t>
      </w:r>
      <w:r>
        <w:rPr>
          <w:rFonts w:ascii="Times New Roman" w:hAnsi="Times New Roman"/>
          <w:bCs/>
          <w:color w:val="000000"/>
          <w:sz w:val="24"/>
          <w:szCs w:val="24"/>
        </w:rPr>
        <w:t>kių</w:t>
      </w:r>
      <w:proofErr w:type="spellEnd"/>
      <w:r>
        <w:rPr>
          <w:rFonts w:ascii="Times New Roman" w:hAnsi="Times New Roman"/>
          <w:bCs/>
          <w:color w:val="000000"/>
          <w:sz w:val="24"/>
          <w:szCs w:val="24"/>
        </w:rPr>
        <w:t>.</w:t>
      </w:r>
      <w:r>
        <w:rPr>
          <w:rFonts w:ascii="Times New Roman" w:hAnsi="Times New Roman"/>
          <w:b/>
          <w:bCs/>
          <w:color w:val="000000"/>
          <w:sz w:val="24"/>
          <w:szCs w:val="24"/>
        </w:rPr>
        <w:t xml:space="preserve"> </w:t>
      </w:r>
      <w:r>
        <w:rPr>
          <w:rFonts w:ascii="Times New Roman" w:hAnsi="Times New Roman"/>
          <w:color w:val="000000"/>
          <w:sz w:val="24"/>
          <w:szCs w:val="24"/>
        </w:rPr>
        <w:t xml:space="preserve">Visi tavo </w:t>
      </w:r>
      <w:proofErr w:type="spellStart"/>
      <w:r>
        <w:rPr>
          <w:rFonts w:ascii="Times New Roman" w:hAnsi="Times New Roman"/>
          <w:color w:val="000000"/>
          <w:sz w:val="24"/>
          <w:szCs w:val="24"/>
        </w:rPr>
        <w:t>nuog__stavimai</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nepagr__sti</w:t>
      </w:r>
      <w:proofErr w:type="spellEnd"/>
      <w:r>
        <w:rPr>
          <w:rFonts w:ascii="Times New Roman" w:hAnsi="Times New Roman"/>
          <w:color w:val="000000"/>
          <w:sz w:val="24"/>
          <w:szCs w:val="24"/>
        </w:rPr>
        <w:t xml:space="preserve">. Išvažiuodami privalote </w:t>
      </w:r>
      <w:proofErr w:type="spellStart"/>
      <w:r>
        <w:rPr>
          <w:rFonts w:ascii="Times New Roman" w:hAnsi="Times New Roman"/>
          <w:color w:val="000000"/>
          <w:sz w:val="24"/>
          <w:szCs w:val="24"/>
        </w:rPr>
        <w:t>užg__sinti</w:t>
      </w:r>
      <w:proofErr w:type="spellEnd"/>
      <w:r>
        <w:rPr>
          <w:rFonts w:ascii="Times New Roman" w:hAnsi="Times New Roman"/>
          <w:color w:val="000000"/>
          <w:sz w:val="24"/>
          <w:szCs w:val="24"/>
        </w:rPr>
        <w:t xml:space="preserve"> net ir </w:t>
      </w:r>
      <w:proofErr w:type="spellStart"/>
      <w:r>
        <w:rPr>
          <w:rFonts w:ascii="Times New Roman" w:hAnsi="Times New Roman"/>
          <w:color w:val="000000"/>
          <w:sz w:val="24"/>
          <w:szCs w:val="24"/>
        </w:rPr>
        <w:t>g__stantį</w:t>
      </w:r>
      <w:proofErr w:type="spellEnd"/>
      <w:r>
        <w:rPr>
          <w:rFonts w:ascii="Times New Roman" w:hAnsi="Times New Roman"/>
          <w:color w:val="000000"/>
          <w:sz w:val="24"/>
          <w:szCs w:val="24"/>
        </w:rPr>
        <w:t xml:space="preserve"> laužą. </w:t>
      </w:r>
      <w:proofErr w:type="spellStart"/>
      <w:r>
        <w:rPr>
          <w:rFonts w:ascii="Times New Roman" w:hAnsi="Times New Roman"/>
          <w:color w:val="000000"/>
          <w:sz w:val="24"/>
          <w:szCs w:val="24"/>
        </w:rPr>
        <w:t>Gniau__dama</w:t>
      </w:r>
      <w:proofErr w:type="spellEnd"/>
      <w:r>
        <w:rPr>
          <w:rFonts w:ascii="Times New Roman" w:hAnsi="Times New Roman"/>
          <w:color w:val="000000"/>
          <w:sz w:val="24"/>
          <w:szCs w:val="24"/>
        </w:rPr>
        <w:t xml:space="preserve"> kylantį apmaudą, Julija valgė </w:t>
      </w:r>
      <w:proofErr w:type="spellStart"/>
      <w:r>
        <w:rPr>
          <w:rFonts w:ascii="Times New Roman" w:hAnsi="Times New Roman"/>
          <w:color w:val="000000"/>
          <w:sz w:val="24"/>
          <w:szCs w:val="24"/>
        </w:rPr>
        <w:t>rūg__čias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apyžal__s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vyšn__s</w:t>
      </w:r>
      <w:proofErr w:type="spellEnd"/>
      <w:r>
        <w:rPr>
          <w:rFonts w:ascii="Times New Roman" w:hAnsi="Times New Roman"/>
          <w:color w:val="000000"/>
          <w:sz w:val="24"/>
          <w:szCs w:val="24"/>
        </w:rPr>
        <w:t xml:space="preserve"> ir stebėjo </w:t>
      </w:r>
      <w:proofErr w:type="spellStart"/>
      <w:r>
        <w:rPr>
          <w:rFonts w:ascii="Times New Roman" w:hAnsi="Times New Roman"/>
          <w:color w:val="000000"/>
          <w:sz w:val="24"/>
          <w:szCs w:val="24"/>
        </w:rPr>
        <w:t>įsimylėj__lių</w:t>
      </w:r>
      <w:proofErr w:type="spellEnd"/>
      <w:r>
        <w:rPr>
          <w:rFonts w:ascii="Times New Roman" w:hAnsi="Times New Roman"/>
          <w:color w:val="000000"/>
          <w:sz w:val="24"/>
          <w:szCs w:val="24"/>
        </w:rPr>
        <w:t xml:space="preserve"> porelę. </w:t>
      </w:r>
      <w:proofErr w:type="spellStart"/>
      <w:r>
        <w:rPr>
          <w:rFonts w:ascii="Times New Roman" w:hAnsi="Times New Roman"/>
          <w:color w:val="000000"/>
          <w:sz w:val="24"/>
          <w:szCs w:val="24"/>
        </w:rPr>
        <w:t>Dr__sesni</w:t>
      </w:r>
      <w:proofErr w:type="spellEnd"/>
      <w:r>
        <w:rPr>
          <w:rFonts w:ascii="Times New Roman" w:hAnsi="Times New Roman"/>
          <w:color w:val="000000"/>
          <w:sz w:val="24"/>
          <w:szCs w:val="24"/>
        </w:rPr>
        <w:t xml:space="preserve"> berniukai smerkė jį už nuolatinį </w:t>
      </w:r>
      <w:proofErr w:type="spellStart"/>
      <w:r>
        <w:rPr>
          <w:rFonts w:ascii="Times New Roman" w:hAnsi="Times New Roman"/>
          <w:color w:val="000000"/>
          <w:sz w:val="24"/>
          <w:szCs w:val="24"/>
        </w:rPr>
        <w:t>vaipym__si</w:t>
      </w:r>
      <w:proofErr w:type="spellEnd"/>
      <w:r>
        <w:rPr>
          <w:rFonts w:ascii="Times New Roman" w:hAnsi="Times New Roman"/>
          <w:color w:val="000000"/>
          <w:sz w:val="24"/>
          <w:szCs w:val="24"/>
        </w:rPr>
        <w:t xml:space="preserve">. Net jeigu </w:t>
      </w:r>
      <w:proofErr w:type="spellStart"/>
      <w:r>
        <w:rPr>
          <w:rFonts w:ascii="Times New Roman" w:hAnsi="Times New Roman"/>
          <w:color w:val="000000"/>
          <w:sz w:val="24"/>
          <w:szCs w:val="24"/>
        </w:rPr>
        <w:t>u__ieniečiai</w:t>
      </w:r>
      <w:proofErr w:type="spellEnd"/>
      <w:r>
        <w:rPr>
          <w:rFonts w:ascii="Times New Roman" w:hAnsi="Times New Roman"/>
          <w:color w:val="000000"/>
          <w:sz w:val="24"/>
          <w:szCs w:val="24"/>
        </w:rPr>
        <w:t xml:space="preserve"> </w:t>
      </w:r>
      <w:r>
        <w:rPr>
          <w:rFonts w:ascii="Times New Roman" w:hAnsi="Times New Roman"/>
          <w:bCs/>
          <w:color w:val="000000"/>
          <w:sz w:val="24"/>
          <w:szCs w:val="24"/>
        </w:rPr>
        <w:t xml:space="preserve">ir </w:t>
      </w:r>
      <w:proofErr w:type="spellStart"/>
      <w:r>
        <w:rPr>
          <w:rFonts w:ascii="Times New Roman" w:hAnsi="Times New Roman"/>
          <w:bCs/>
          <w:color w:val="000000"/>
          <w:sz w:val="24"/>
          <w:szCs w:val="24"/>
        </w:rPr>
        <w:t>kreipt</w:t>
      </w:r>
      <w:r>
        <w:rPr>
          <w:rFonts w:ascii="Times New Roman" w:hAnsi="Times New Roman"/>
          <w:color w:val="000000"/>
          <w:sz w:val="24"/>
          <w:szCs w:val="24"/>
        </w:rPr>
        <w:t>__si</w:t>
      </w:r>
      <w:proofErr w:type="spellEnd"/>
      <w:r>
        <w:rPr>
          <w:rFonts w:ascii="Times New Roman" w:hAnsi="Times New Roman"/>
          <w:color w:val="000000"/>
          <w:sz w:val="24"/>
          <w:szCs w:val="24"/>
        </w:rPr>
        <w:t xml:space="preserve"> į praeivį, vargu ar jis padėtų </w:t>
      </w:r>
      <w:proofErr w:type="spellStart"/>
      <w:r>
        <w:rPr>
          <w:rFonts w:ascii="Times New Roman" w:hAnsi="Times New Roman"/>
          <w:color w:val="000000"/>
          <w:sz w:val="24"/>
          <w:szCs w:val="24"/>
        </w:rPr>
        <w:t>or__ntuotis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senamie__čio</w:t>
      </w:r>
      <w:proofErr w:type="spellEnd"/>
      <w:r>
        <w:rPr>
          <w:rFonts w:ascii="Times New Roman" w:hAnsi="Times New Roman"/>
          <w:color w:val="000000"/>
          <w:sz w:val="24"/>
          <w:szCs w:val="24"/>
        </w:rPr>
        <w:t xml:space="preserve"> gatvelių labirinte. Į </w:t>
      </w:r>
      <w:proofErr w:type="spellStart"/>
      <w:r>
        <w:rPr>
          <w:rFonts w:ascii="Times New Roman" w:hAnsi="Times New Roman"/>
          <w:color w:val="000000"/>
          <w:sz w:val="24"/>
          <w:szCs w:val="24"/>
        </w:rPr>
        <w:t>pirm__sias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sav__gynos</w:t>
      </w:r>
      <w:proofErr w:type="spellEnd"/>
      <w:r>
        <w:rPr>
          <w:rFonts w:ascii="Times New Roman" w:hAnsi="Times New Roman"/>
          <w:color w:val="000000"/>
          <w:sz w:val="24"/>
          <w:szCs w:val="24"/>
        </w:rPr>
        <w:t xml:space="preserve"> treniruotes rinkosi vien </w:t>
      </w:r>
      <w:proofErr w:type="spellStart"/>
      <w:r>
        <w:rPr>
          <w:rFonts w:ascii="Times New Roman" w:hAnsi="Times New Roman"/>
          <w:color w:val="000000"/>
          <w:sz w:val="24"/>
          <w:szCs w:val="24"/>
        </w:rPr>
        <w:t>sk__stagalviai</w:t>
      </w:r>
      <w:proofErr w:type="spellEnd"/>
      <w:r>
        <w:rPr>
          <w:rFonts w:ascii="Times New Roman" w:hAnsi="Times New Roman"/>
          <w:color w:val="000000"/>
          <w:sz w:val="24"/>
          <w:szCs w:val="24"/>
        </w:rPr>
        <w:t xml:space="preserve"> vyrukai. Susitiksime </w:t>
      </w:r>
      <w:proofErr w:type="spellStart"/>
      <w:r>
        <w:rPr>
          <w:rFonts w:ascii="Times New Roman" w:hAnsi="Times New Roman"/>
          <w:color w:val="000000"/>
          <w:sz w:val="24"/>
          <w:szCs w:val="24"/>
        </w:rPr>
        <w:t>šešt__jame</w:t>
      </w:r>
      <w:proofErr w:type="spellEnd"/>
      <w:r>
        <w:rPr>
          <w:rFonts w:ascii="Times New Roman" w:hAnsi="Times New Roman"/>
          <w:color w:val="000000"/>
          <w:sz w:val="24"/>
          <w:szCs w:val="24"/>
        </w:rPr>
        <w:t xml:space="preserve"> kilometre, už </w:t>
      </w:r>
      <w:proofErr w:type="spellStart"/>
      <w:r>
        <w:rPr>
          <w:rFonts w:ascii="Times New Roman" w:hAnsi="Times New Roman"/>
          <w:color w:val="000000"/>
          <w:sz w:val="24"/>
          <w:szCs w:val="24"/>
        </w:rPr>
        <w:t>ab__jų</w:t>
      </w:r>
      <w:proofErr w:type="spellEnd"/>
      <w:r>
        <w:rPr>
          <w:rFonts w:ascii="Times New Roman" w:hAnsi="Times New Roman"/>
          <w:color w:val="000000"/>
          <w:sz w:val="24"/>
          <w:szCs w:val="24"/>
        </w:rPr>
        <w:t xml:space="preserve"> upių </w:t>
      </w:r>
      <w:proofErr w:type="spellStart"/>
      <w:r>
        <w:rPr>
          <w:rFonts w:ascii="Times New Roman" w:hAnsi="Times New Roman"/>
          <w:color w:val="000000"/>
          <w:sz w:val="24"/>
          <w:szCs w:val="24"/>
        </w:rPr>
        <w:t>s__ntakos</w:t>
      </w:r>
      <w:proofErr w:type="spellEnd"/>
      <w:r>
        <w:rPr>
          <w:rFonts w:ascii="Times New Roman" w:hAnsi="Times New Roman"/>
          <w:color w:val="000000"/>
          <w:sz w:val="24"/>
          <w:szCs w:val="24"/>
        </w:rPr>
        <w:t xml:space="preserve">. Tam, kuris elnią </w:t>
      </w:r>
      <w:proofErr w:type="spellStart"/>
      <w:r>
        <w:rPr>
          <w:rFonts w:ascii="Times New Roman" w:hAnsi="Times New Roman"/>
          <w:color w:val="000000"/>
          <w:sz w:val="24"/>
          <w:szCs w:val="24"/>
        </w:rPr>
        <w:t>pamat_s</w:t>
      </w:r>
      <w:proofErr w:type="spellEnd"/>
      <w:r>
        <w:rPr>
          <w:rFonts w:ascii="Times New Roman" w:hAnsi="Times New Roman"/>
          <w:color w:val="000000"/>
          <w:sz w:val="24"/>
          <w:szCs w:val="24"/>
        </w:rPr>
        <w:t xml:space="preserve"> ir </w:t>
      </w:r>
      <w:proofErr w:type="spellStart"/>
      <w:r>
        <w:rPr>
          <w:rFonts w:ascii="Times New Roman" w:hAnsi="Times New Roman"/>
          <w:color w:val="000000"/>
          <w:sz w:val="24"/>
          <w:szCs w:val="24"/>
        </w:rPr>
        <w:t>pasiv__s</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b__s</w:t>
      </w:r>
      <w:proofErr w:type="spellEnd"/>
      <w:r>
        <w:rPr>
          <w:rFonts w:ascii="Times New Roman" w:hAnsi="Times New Roman"/>
          <w:color w:val="000000"/>
          <w:sz w:val="24"/>
          <w:szCs w:val="24"/>
        </w:rPr>
        <w:t xml:space="preserve"> paruoštas prizas. Ilgainiui </w:t>
      </w:r>
      <w:proofErr w:type="spellStart"/>
      <w:r>
        <w:rPr>
          <w:rFonts w:ascii="Times New Roman" w:hAnsi="Times New Roman"/>
          <w:color w:val="000000"/>
          <w:sz w:val="24"/>
          <w:szCs w:val="24"/>
        </w:rPr>
        <w:t>įgr__sta</w:t>
      </w:r>
      <w:proofErr w:type="spellEnd"/>
      <w:r>
        <w:rPr>
          <w:rFonts w:ascii="Times New Roman" w:hAnsi="Times New Roman"/>
          <w:color w:val="000000"/>
          <w:sz w:val="24"/>
          <w:szCs w:val="24"/>
        </w:rPr>
        <w:t xml:space="preserve"> net ir maloniausi dalykai.</w:t>
      </w:r>
    </w:p>
    <w:p w:rsidR="004470E8" w:rsidRDefault="004470E8" w:rsidP="004470E8">
      <w:pPr>
        <w:shd w:val="clear" w:color="auto" w:fill="FFFFFF"/>
        <w:jc w:val="both"/>
        <w:rPr>
          <w:rFonts w:ascii="Times New Roman" w:hAnsi="Times New Roman"/>
          <w:sz w:val="18"/>
          <w:szCs w:val="18"/>
        </w:rPr>
      </w:pPr>
    </w:p>
    <w:p w:rsidR="004470E8" w:rsidRDefault="004470E8" w:rsidP="004470E8">
      <w:pPr>
        <w:numPr>
          <w:ilvl w:val="0"/>
          <w:numId w:val="1"/>
        </w:numPr>
        <w:shd w:val="clear" w:color="auto" w:fill="FFFFFF"/>
        <w:rPr>
          <w:rFonts w:ascii="Times New Roman" w:hAnsi="Times New Roman"/>
          <w:b/>
          <w:color w:val="000000"/>
          <w:sz w:val="24"/>
          <w:szCs w:val="24"/>
        </w:rPr>
      </w:pPr>
      <w:r>
        <w:rPr>
          <w:rFonts w:ascii="Times New Roman" w:hAnsi="Times New Roman"/>
          <w:b/>
          <w:color w:val="000000"/>
          <w:sz w:val="24"/>
          <w:szCs w:val="24"/>
        </w:rPr>
        <w:t>Paaiškinkite skaitmenimis pažymėtų raidžių rašybą.</w:t>
      </w:r>
    </w:p>
    <w:p w:rsidR="004470E8" w:rsidRDefault="004470E8" w:rsidP="004470E8">
      <w:pPr>
        <w:shd w:val="clear" w:color="auto" w:fill="FFFFFF"/>
        <w:rPr>
          <w:rFonts w:ascii="Times New Roman" w:hAnsi="Times New Roman"/>
          <w:b/>
          <w:color w:val="000000"/>
          <w:sz w:val="24"/>
          <w:szCs w:val="24"/>
        </w:rPr>
      </w:pPr>
    </w:p>
    <w:p w:rsidR="004470E8" w:rsidRDefault="004470E8" w:rsidP="004470E8">
      <w:pPr>
        <w:shd w:val="clear" w:color="auto" w:fill="FFFFFF"/>
        <w:spacing w:line="480" w:lineRule="auto"/>
        <w:ind w:firstLine="720"/>
        <w:jc w:val="both"/>
        <w:rPr>
          <w:rFonts w:ascii="Times New Roman" w:hAnsi="Times New Roman"/>
          <w:color w:val="000000"/>
          <w:sz w:val="24"/>
          <w:szCs w:val="24"/>
        </w:rPr>
      </w:pPr>
      <w:r>
        <w:rPr>
          <w:rFonts w:ascii="Times New Roman" w:hAnsi="Times New Roman"/>
          <w:color w:val="000000"/>
          <w:sz w:val="24"/>
          <w:szCs w:val="24"/>
        </w:rPr>
        <w:t>Balsys žadėjo sugr</w:t>
      </w:r>
      <w:r>
        <w:rPr>
          <w:rFonts w:ascii="Times New Roman" w:hAnsi="Times New Roman"/>
          <w:b/>
          <w:color w:val="000000"/>
          <w:sz w:val="24"/>
          <w:szCs w:val="24"/>
        </w:rPr>
        <w:t>į</w:t>
      </w:r>
      <w:r>
        <w:rPr>
          <w:rFonts w:ascii="Times New Roman" w:hAnsi="Times New Roman"/>
          <w:color w:val="000000"/>
          <w:sz w:val="24"/>
          <w:szCs w:val="24"/>
          <w:vertAlign w:val="superscript"/>
        </w:rPr>
        <w:t>1</w:t>
      </w:r>
      <w:r>
        <w:rPr>
          <w:rFonts w:ascii="Times New Roman" w:hAnsi="Times New Roman"/>
          <w:color w:val="000000"/>
          <w:sz w:val="24"/>
          <w:szCs w:val="24"/>
        </w:rPr>
        <w:t>ši</w:t>
      </w:r>
      <w:r>
        <w:rPr>
          <w:rFonts w:ascii="Times New Roman" w:hAnsi="Times New Roman"/>
          <w:b/>
          <w:color w:val="000000"/>
          <w:sz w:val="24"/>
          <w:szCs w:val="24"/>
        </w:rPr>
        <w:t>ą</w:t>
      </w:r>
      <w:r>
        <w:rPr>
          <w:rFonts w:ascii="Times New Roman" w:hAnsi="Times New Roman"/>
          <w:color w:val="000000"/>
          <w:sz w:val="24"/>
          <w:szCs w:val="24"/>
          <w:vertAlign w:val="superscript"/>
        </w:rPr>
        <w:t>2</w:t>
      </w:r>
      <w:r>
        <w:rPr>
          <w:rFonts w:ascii="Times New Roman" w:hAnsi="Times New Roman"/>
          <w:color w:val="000000"/>
          <w:sz w:val="24"/>
          <w:szCs w:val="24"/>
        </w:rPr>
        <w:t>s rytoj, bet nam</w:t>
      </w:r>
      <w:r>
        <w:rPr>
          <w:rFonts w:ascii="Times New Roman" w:hAnsi="Times New Roman"/>
          <w:b/>
          <w:color w:val="000000"/>
          <w:sz w:val="24"/>
          <w:szCs w:val="24"/>
        </w:rPr>
        <w:t>i</w:t>
      </w:r>
      <w:r>
        <w:rPr>
          <w:rFonts w:ascii="Times New Roman" w:hAnsi="Times New Roman"/>
          <w:color w:val="000000"/>
          <w:sz w:val="24"/>
          <w:szCs w:val="24"/>
          <w:vertAlign w:val="superscript"/>
        </w:rPr>
        <w:t>3</w:t>
      </w:r>
      <w:r>
        <w:rPr>
          <w:rFonts w:ascii="Times New Roman" w:hAnsi="Times New Roman"/>
          <w:color w:val="000000"/>
          <w:sz w:val="24"/>
          <w:szCs w:val="24"/>
        </w:rPr>
        <w:t>škiai vis tiek nerimavo. Tėvas iš miesto parve</w:t>
      </w:r>
      <w:r>
        <w:rPr>
          <w:rFonts w:ascii="Times New Roman" w:hAnsi="Times New Roman"/>
          <w:b/>
          <w:color w:val="000000"/>
          <w:sz w:val="24"/>
          <w:szCs w:val="24"/>
        </w:rPr>
        <w:t>š</w:t>
      </w:r>
      <w:r>
        <w:rPr>
          <w:rFonts w:ascii="Times New Roman" w:hAnsi="Times New Roman"/>
          <w:color w:val="000000"/>
          <w:sz w:val="24"/>
          <w:szCs w:val="24"/>
          <w:vertAlign w:val="superscript"/>
        </w:rPr>
        <w:t>4</w:t>
      </w:r>
      <w:r>
        <w:rPr>
          <w:rFonts w:ascii="Times New Roman" w:hAnsi="Times New Roman"/>
          <w:color w:val="000000"/>
          <w:sz w:val="24"/>
          <w:szCs w:val="24"/>
        </w:rPr>
        <w:t xml:space="preserve"> dovanų jauniausiajai dukrel</w:t>
      </w:r>
      <w:r>
        <w:rPr>
          <w:rFonts w:ascii="Times New Roman" w:hAnsi="Times New Roman"/>
          <w:b/>
          <w:color w:val="000000"/>
          <w:sz w:val="24"/>
          <w:szCs w:val="24"/>
        </w:rPr>
        <w:t>e</w:t>
      </w:r>
      <w:r>
        <w:rPr>
          <w:rFonts w:ascii="Times New Roman" w:hAnsi="Times New Roman"/>
          <w:color w:val="000000"/>
          <w:sz w:val="24"/>
          <w:szCs w:val="24"/>
          <w:vertAlign w:val="superscript"/>
        </w:rPr>
        <w:t>5</w:t>
      </w:r>
      <w:r>
        <w:rPr>
          <w:rFonts w:ascii="Times New Roman" w:hAnsi="Times New Roman"/>
          <w:color w:val="000000"/>
          <w:sz w:val="24"/>
          <w:szCs w:val="24"/>
        </w:rPr>
        <w:t>i.</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lastRenderedPageBreak/>
        <w:t>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_____________________</w:t>
      </w:r>
    </w:p>
    <w:p w:rsidR="004470E8" w:rsidRDefault="004470E8" w:rsidP="004470E8">
      <w:pPr>
        <w:shd w:val="clear" w:color="auto" w:fill="FFFFFF"/>
        <w:spacing w:line="480" w:lineRule="auto"/>
        <w:ind w:firstLine="720"/>
        <w:jc w:val="both"/>
        <w:rPr>
          <w:rFonts w:ascii="Times New Roman" w:hAnsi="Times New Roman"/>
          <w:color w:val="000000"/>
          <w:sz w:val="24"/>
          <w:szCs w:val="24"/>
        </w:rPr>
      </w:pPr>
    </w:p>
    <w:p w:rsidR="004470E8" w:rsidRDefault="004470E8" w:rsidP="004470E8">
      <w:pPr>
        <w:shd w:val="clear" w:color="auto" w:fill="FFFFFF"/>
        <w:jc w:val="both"/>
        <w:rPr>
          <w:rFonts w:ascii="Times New Roman" w:hAnsi="Times New Roman"/>
          <w:sz w:val="18"/>
          <w:szCs w:val="18"/>
        </w:rPr>
      </w:pPr>
    </w:p>
    <w:p w:rsidR="004470E8" w:rsidRDefault="004470E8" w:rsidP="004470E8">
      <w:pPr>
        <w:numPr>
          <w:ilvl w:val="0"/>
          <w:numId w:val="1"/>
        </w:numPr>
        <w:shd w:val="clear" w:color="auto" w:fill="FFFFFF"/>
        <w:rPr>
          <w:rFonts w:ascii="Times New Roman" w:hAnsi="Times New Roman"/>
          <w:b/>
          <w:color w:val="000000"/>
          <w:sz w:val="24"/>
          <w:szCs w:val="24"/>
        </w:rPr>
      </w:pPr>
      <w:r>
        <w:rPr>
          <w:rFonts w:ascii="Times New Roman" w:hAnsi="Times New Roman"/>
          <w:b/>
          <w:color w:val="000000"/>
          <w:sz w:val="24"/>
          <w:szCs w:val="24"/>
        </w:rPr>
        <w:br w:type="page"/>
      </w:r>
      <w:r>
        <w:rPr>
          <w:rFonts w:ascii="Times New Roman" w:hAnsi="Times New Roman"/>
          <w:b/>
          <w:color w:val="000000"/>
          <w:sz w:val="24"/>
          <w:szCs w:val="24"/>
        </w:rPr>
        <w:lastRenderedPageBreak/>
        <w:t>Padėkite trūkstamus skyrybos ženklus (jų trūksta ne visuose sakiniuose).</w:t>
      </w:r>
    </w:p>
    <w:p w:rsidR="004470E8" w:rsidRDefault="004470E8" w:rsidP="004470E8">
      <w:pPr>
        <w:shd w:val="clear" w:color="auto" w:fill="FFFFFF"/>
        <w:jc w:val="both"/>
        <w:rPr>
          <w:rFonts w:ascii="Times New Roman" w:hAnsi="Times New Roman"/>
          <w:sz w:val="20"/>
        </w:rPr>
      </w:pPr>
    </w:p>
    <w:p w:rsidR="004470E8" w:rsidRDefault="004470E8" w:rsidP="004470E8">
      <w:pPr>
        <w:shd w:val="clear" w:color="auto" w:fill="FFFFFF"/>
        <w:spacing w:line="480" w:lineRule="auto"/>
        <w:ind w:firstLine="720"/>
        <w:jc w:val="both"/>
        <w:rPr>
          <w:rFonts w:ascii="Times New Roman" w:hAnsi="Times New Roman"/>
          <w:color w:val="000000"/>
          <w:sz w:val="24"/>
          <w:szCs w:val="24"/>
        </w:rPr>
      </w:pPr>
      <w:r>
        <w:rPr>
          <w:rFonts w:ascii="Times New Roman" w:hAnsi="Times New Roman"/>
          <w:color w:val="000000"/>
          <w:sz w:val="24"/>
          <w:szCs w:val="24"/>
        </w:rPr>
        <w:t>Žmogaus gyvenimas už ledą slidesnis. Antelė avis katinas visi jie sustojo ratu ir laukė pradžios. Pro praviras duris ji matė laukus ir viršum arimų skrendančias varnas ir vežimą kaimo kelyje. Štai abudu draugai naujais dviračiais jau kelintą dieną važiuoja paskui sportininkų virtinę. Margis gulėjo čia pat darželio patvory ir turbūt ramiai snaudė. Martynas Mažvydas pirmosios lietuviškos knygos autorius prakalboje kreipiasi į skaitytoją. Pro medžius kėlėsi debesis didelis juodas ir netrukus uždengė visą dangų. Susirinkę mes dažnai svajodavome apie namus likusius toli Lietuvoje. Ačiū jums kaimynėliai už meilų žodį ir gerą širdį. Jo nelaimei čia pat sudardėjo vežimas prisėstas vyrų ir moterų. Aplankyti tolimus kraštus daugelio iš mūsų svajonė. O kur visa kita žmonės namai ilgų metų darbas ir pastangos? Tomas vyresnysis mano brolis. Ne tikriausiai rytoj negalėsiu ateiti.</w:t>
      </w:r>
    </w:p>
    <w:p w:rsidR="004470E8" w:rsidRDefault="004470E8" w:rsidP="004470E8">
      <w:pPr>
        <w:shd w:val="clear" w:color="auto" w:fill="FFFFFF"/>
        <w:spacing w:line="480" w:lineRule="auto"/>
        <w:ind w:firstLine="720"/>
        <w:jc w:val="both"/>
        <w:rPr>
          <w:rFonts w:ascii="Times New Roman" w:hAnsi="Times New Roman"/>
          <w:color w:val="000000"/>
          <w:sz w:val="4"/>
          <w:szCs w:val="4"/>
        </w:rPr>
      </w:pPr>
    </w:p>
    <w:p w:rsidR="004470E8" w:rsidRDefault="004470E8" w:rsidP="004470E8">
      <w:pPr>
        <w:numPr>
          <w:ilvl w:val="0"/>
          <w:numId w:val="1"/>
        </w:numPr>
        <w:shd w:val="clear" w:color="auto" w:fill="FFFFFF"/>
        <w:rPr>
          <w:rFonts w:ascii="Times New Roman" w:hAnsi="Times New Roman"/>
          <w:b/>
          <w:color w:val="000000"/>
          <w:sz w:val="24"/>
          <w:szCs w:val="24"/>
        </w:rPr>
      </w:pPr>
      <w:r>
        <w:rPr>
          <w:rFonts w:ascii="Times New Roman" w:hAnsi="Times New Roman"/>
          <w:b/>
          <w:color w:val="000000"/>
          <w:sz w:val="24"/>
          <w:szCs w:val="24"/>
        </w:rPr>
        <w:t>Paaiškinkite, kas išskirta skaitmenimis pažymėtais skyrybos ženklais.</w:t>
      </w:r>
    </w:p>
    <w:p w:rsidR="004470E8" w:rsidRDefault="004470E8" w:rsidP="004470E8">
      <w:pPr>
        <w:shd w:val="clear" w:color="auto" w:fill="FFFFFF"/>
        <w:jc w:val="both"/>
        <w:rPr>
          <w:rFonts w:ascii="Times New Roman" w:hAnsi="Times New Roman"/>
        </w:rPr>
      </w:pPr>
    </w:p>
    <w:p w:rsidR="004470E8" w:rsidRDefault="004470E8" w:rsidP="004470E8">
      <w:pPr>
        <w:shd w:val="clear" w:color="auto" w:fill="FFFFFF"/>
        <w:spacing w:line="360" w:lineRule="exact"/>
        <w:ind w:firstLine="360"/>
        <w:jc w:val="both"/>
        <w:rPr>
          <w:rFonts w:ascii="Times New Roman" w:hAnsi="Times New Roman"/>
          <w:color w:val="000000"/>
          <w:sz w:val="24"/>
          <w:szCs w:val="24"/>
        </w:rPr>
      </w:pPr>
      <w:r>
        <w:rPr>
          <w:rFonts w:ascii="Times New Roman" w:hAnsi="Times New Roman"/>
          <w:color w:val="000000"/>
          <w:sz w:val="24"/>
          <w:szCs w:val="24"/>
        </w:rPr>
        <w:t xml:space="preserve">Triskart du </w:t>
      </w:r>
      <w:r>
        <w:rPr>
          <w:rFonts w:ascii="Times New Roman" w:hAnsi="Times New Roman"/>
          <w:b/>
          <w:color w:val="000000"/>
          <w:sz w:val="24"/>
          <w:szCs w:val="24"/>
        </w:rPr>
        <w:t>–</w:t>
      </w:r>
      <w:r>
        <w:rPr>
          <w:rFonts w:ascii="Times New Roman" w:hAnsi="Times New Roman"/>
          <w:color w:val="000000"/>
          <w:sz w:val="24"/>
          <w:szCs w:val="24"/>
        </w:rPr>
        <w:t xml:space="preserve"> </w:t>
      </w:r>
      <w:r>
        <w:rPr>
          <w:rFonts w:ascii="Times New Roman" w:hAnsi="Times New Roman"/>
          <w:color w:val="000000"/>
          <w:sz w:val="24"/>
          <w:szCs w:val="24"/>
          <w:vertAlign w:val="superscript"/>
        </w:rPr>
        <w:t>1</w:t>
      </w:r>
      <w:r>
        <w:rPr>
          <w:rFonts w:ascii="Times New Roman" w:hAnsi="Times New Roman"/>
          <w:color w:val="000000"/>
          <w:sz w:val="24"/>
          <w:szCs w:val="24"/>
        </w:rPr>
        <w:t>šeši. Ar skaisti saulė</w:t>
      </w:r>
      <w:r>
        <w:rPr>
          <w:rFonts w:ascii="Times New Roman" w:hAnsi="Times New Roman"/>
          <w:b/>
          <w:color w:val="000000"/>
          <w:sz w:val="24"/>
          <w:szCs w:val="24"/>
        </w:rPr>
        <w:t>,</w:t>
      </w:r>
      <w:r>
        <w:rPr>
          <w:rFonts w:ascii="Times New Roman" w:hAnsi="Times New Roman"/>
          <w:color w:val="000000"/>
          <w:sz w:val="24"/>
          <w:szCs w:val="24"/>
          <w:vertAlign w:val="superscript"/>
        </w:rPr>
        <w:t xml:space="preserve">2 </w:t>
      </w:r>
      <w:r>
        <w:rPr>
          <w:rFonts w:ascii="Times New Roman" w:hAnsi="Times New Roman"/>
          <w:color w:val="000000"/>
          <w:sz w:val="24"/>
          <w:szCs w:val="24"/>
        </w:rPr>
        <w:t>ar išbalęs mėnulis švietė į mano langą? Renginys</w:t>
      </w:r>
      <w:r>
        <w:rPr>
          <w:rFonts w:ascii="Times New Roman" w:hAnsi="Times New Roman"/>
          <w:b/>
          <w:color w:val="000000"/>
          <w:sz w:val="24"/>
          <w:szCs w:val="24"/>
        </w:rPr>
        <w:t>,</w:t>
      </w:r>
      <w:r>
        <w:rPr>
          <w:rFonts w:ascii="Times New Roman" w:hAnsi="Times New Roman"/>
          <w:color w:val="000000"/>
          <w:sz w:val="24"/>
          <w:szCs w:val="24"/>
          <w:vertAlign w:val="superscript"/>
        </w:rPr>
        <w:t>3</w:t>
      </w:r>
      <w:r>
        <w:rPr>
          <w:rFonts w:ascii="Times New Roman" w:hAnsi="Times New Roman"/>
          <w:color w:val="000000"/>
          <w:sz w:val="24"/>
          <w:szCs w:val="24"/>
        </w:rPr>
        <w:t xml:space="preserve"> mano laimei</w:t>
      </w:r>
      <w:r>
        <w:rPr>
          <w:rFonts w:ascii="Times New Roman" w:hAnsi="Times New Roman"/>
          <w:b/>
          <w:color w:val="000000"/>
          <w:sz w:val="24"/>
          <w:szCs w:val="24"/>
        </w:rPr>
        <w:t>,</w:t>
      </w:r>
      <w:r>
        <w:rPr>
          <w:rFonts w:ascii="Times New Roman" w:hAnsi="Times New Roman"/>
          <w:color w:val="000000"/>
          <w:sz w:val="24"/>
          <w:szCs w:val="24"/>
          <w:vertAlign w:val="superscript"/>
        </w:rPr>
        <w:t xml:space="preserve">3 </w:t>
      </w:r>
      <w:r>
        <w:rPr>
          <w:rFonts w:ascii="Times New Roman" w:hAnsi="Times New Roman"/>
          <w:color w:val="000000"/>
          <w:sz w:val="24"/>
          <w:szCs w:val="24"/>
        </w:rPr>
        <w:t>prasidėjo šiek tiek vėliau. Pakluonėje</w:t>
      </w:r>
      <w:r>
        <w:rPr>
          <w:rFonts w:ascii="Times New Roman" w:hAnsi="Times New Roman"/>
          <w:b/>
          <w:color w:val="000000"/>
          <w:sz w:val="24"/>
          <w:szCs w:val="24"/>
        </w:rPr>
        <w:t>,</w:t>
      </w:r>
      <w:r>
        <w:rPr>
          <w:rFonts w:ascii="Times New Roman" w:hAnsi="Times New Roman"/>
          <w:color w:val="000000"/>
          <w:sz w:val="24"/>
          <w:szCs w:val="24"/>
          <w:vertAlign w:val="superscript"/>
        </w:rPr>
        <w:t>4</w:t>
      </w:r>
      <w:r>
        <w:rPr>
          <w:rFonts w:ascii="Times New Roman" w:hAnsi="Times New Roman"/>
          <w:color w:val="000000"/>
          <w:sz w:val="24"/>
          <w:szCs w:val="24"/>
        </w:rPr>
        <w:t xml:space="preserve"> šalia kūdros</w:t>
      </w:r>
      <w:r>
        <w:rPr>
          <w:rFonts w:ascii="Times New Roman" w:hAnsi="Times New Roman"/>
          <w:b/>
          <w:color w:val="000000"/>
          <w:sz w:val="24"/>
          <w:szCs w:val="24"/>
        </w:rPr>
        <w:t>,</w:t>
      </w:r>
      <w:r>
        <w:rPr>
          <w:rFonts w:ascii="Times New Roman" w:hAnsi="Times New Roman"/>
          <w:color w:val="000000"/>
          <w:sz w:val="24"/>
          <w:szCs w:val="24"/>
          <w:vertAlign w:val="superscript"/>
        </w:rPr>
        <w:t xml:space="preserve">4 </w:t>
      </w:r>
      <w:r>
        <w:rPr>
          <w:rFonts w:ascii="Times New Roman" w:hAnsi="Times New Roman"/>
          <w:color w:val="000000"/>
          <w:sz w:val="24"/>
          <w:szCs w:val="24"/>
        </w:rPr>
        <w:t xml:space="preserve">stovėjo mano senelio pastatyta pirtis. Parlėkė namo ir Elzė </w:t>
      </w:r>
      <w:r>
        <w:rPr>
          <w:rFonts w:ascii="Times New Roman" w:hAnsi="Times New Roman"/>
          <w:b/>
          <w:color w:val="000000"/>
          <w:sz w:val="24"/>
          <w:szCs w:val="24"/>
        </w:rPr>
        <w:t>-</w:t>
      </w:r>
      <w:r>
        <w:rPr>
          <w:rFonts w:ascii="Times New Roman" w:hAnsi="Times New Roman"/>
          <w:color w:val="000000"/>
          <w:sz w:val="24"/>
          <w:szCs w:val="24"/>
          <w:vertAlign w:val="superscript"/>
        </w:rPr>
        <w:t>5</w:t>
      </w:r>
      <w:r>
        <w:rPr>
          <w:rFonts w:ascii="Times New Roman" w:hAnsi="Times New Roman"/>
          <w:color w:val="000000"/>
          <w:sz w:val="24"/>
          <w:szCs w:val="24"/>
        </w:rPr>
        <w:t xml:space="preserve"> sutrikusi, nelaiminga.</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skiriame 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skiriame 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skiriame 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skiriame _____________________</w:t>
      </w:r>
    </w:p>
    <w:p w:rsidR="004470E8" w:rsidRDefault="004470E8" w:rsidP="004470E8">
      <w:pPr>
        <w:numPr>
          <w:ilvl w:val="2"/>
          <w:numId w:val="1"/>
        </w:numPr>
        <w:shd w:val="clear" w:color="auto" w:fill="FFFFFF"/>
        <w:tabs>
          <w:tab w:val="num" w:pos="709"/>
        </w:tabs>
        <w:spacing w:line="360" w:lineRule="exact"/>
        <w:ind w:left="284" w:firstLine="0"/>
        <w:jc w:val="both"/>
        <w:rPr>
          <w:rFonts w:ascii="Times New Roman" w:hAnsi="Times New Roman"/>
          <w:color w:val="000000"/>
          <w:sz w:val="24"/>
          <w:szCs w:val="24"/>
        </w:rPr>
      </w:pPr>
      <w:r>
        <w:rPr>
          <w:rFonts w:ascii="Times New Roman" w:hAnsi="Times New Roman"/>
          <w:color w:val="000000"/>
          <w:sz w:val="24"/>
          <w:szCs w:val="24"/>
        </w:rPr>
        <w:t>skiriame _____________________</w:t>
      </w:r>
    </w:p>
    <w:p w:rsidR="004470E8" w:rsidRDefault="004470E8" w:rsidP="004470E8">
      <w:pPr>
        <w:shd w:val="clear" w:color="auto" w:fill="FFFFFF"/>
        <w:jc w:val="both"/>
        <w:rPr>
          <w:rFonts w:ascii="Times New Roman" w:hAnsi="Times New Roman"/>
          <w:sz w:val="18"/>
          <w:szCs w:val="18"/>
        </w:rPr>
      </w:pPr>
    </w:p>
    <w:p w:rsidR="004470E8" w:rsidRDefault="004470E8" w:rsidP="004470E8">
      <w:pPr>
        <w:shd w:val="clear" w:color="auto" w:fill="FFFFFF"/>
        <w:jc w:val="both"/>
        <w:rPr>
          <w:rFonts w:ascii="Times New Roman" w:hAnsi="Times New Roman"/>
          <w:sz w:val="18"/>
          <w:szCs w:val="18"/>
        </w:rPr>
      </w:pPr>
    </w:p>
    <w:p w:rsidR="004470E8" w:rsidRDefault="004470E8" w:rsidP="004470E8">
      <w:pPr>
        <w:numPr>
          <w:ilvl w:val="0"/>
          <w:numId w:val="1"/>
        </w:numPr>
        <w:shd w:val="clear" w:color="auto" w:fill="FFFFFF"/>
        <w:rPr>
          <w:rFonts w:ascii="Times New Roman" w:hAnsi="Times New Roman"/>
          <w:b/>
          <w:color w:val="000000"/>
          <w:sz w:val="24"/>
          <w:szCs w:val="24"/>
        </w:rPr>
      </w:pPr>
      <w:r>
        <w:rPr>
          <w:rFonts w:ascii="Times New Roman" w:hAnsi="Times New Roman"/>
          <w:b/>
          <w:color w:val="000000"/>
          <w:sz w:val="24"/>
          <w:szCs w:val="24"/>
        </w:rPr>
        <w:t>Įrašykite trūkstamas veiksmažodžių formas.</w:t>
      </w:r>
    </w:p>
    <w:p w:rsidR="004470E8" w:rsidRDefault="004470E8" w:rsidP="004470E8">
      <w:pPr>
        <w:jc w:val="both"/>
        <w:rPr>
          <w:rFonts w:ascii="Times New Roman" w:hAnsi="Times New Roman"/>
          <w:b/>
          <w:color w:val="000000"/>
        </w:rPr>
      </w:pPr>
    </w:p>
    <w:tbl>
      <w:tblPr>
        <w:tblStyle w:val="Lentelstinklelis"/>
        <w:tblW w:w="0" w:type="auto"/>
        <w:jc w:val="center"/>
        <w:tblInd w:w="0" w:type="dxa"/>
        <w:tblLook w:val="01E0"/>
      </w:tblPr>
      <w:tblGrid>
        <w:gridCol w:w="1643"/>
        <w:gridCol w:w="1642"/>
        <w:gridCol w:w="1642"/>
        <w:gridCol w:w="1874"/>
        <w:gridCol w:w="1411"/>
      </w:tblGrid>
      <w:tr w:rsidR="004470E8">
        <w:trPr>
          <w:jc w:val="center"/>
        </w:trPr>
        <w:tc>
          <w:tcPr>
            <w:tcW w:w="1642" w:type="dxa"/>
            <w:tcBorders>
              <w:top w:val="single" w:sz="4" w:space="0" w:color="auto"/>
              <w:left w:val="single" w:sz="4" w:space="0" w:color="auto"/>
              <w:bottom w:val="single" w:sz="4" w:space="0" w:color="auto"/>
              <w:right w:val="single" w:sz="4" w:space="0" w:color="auto"/>
            </w:tcBorders>
            <w:hideMark/>
          </w:tcPr>
          <w:p w:rsidR="004470E8" w:rsidRDefault="004470E8">
            <w:pPr>
              <w:jc w:val="both"/>
              <w:rPr>
                <w:rFonts w:ascii="Times New Roman" w:hAnsi="Times New Roman"/>
                <w:i/>
                <w:color w:val="000000"/>
                <w:sz w:val="24"/>
                <w:szCs w:val="24"/>
              </w:rPr>
            </w:pPr>
            <w:r>
              <w:rPr>
                <w:rFonts w:ascii="Times New Roman" w:hAnsi="Times New Roman"/>
                <w:i/>
                <w:color w:val="000000"/>
                <w:sz w:val="24"/>
                <w:szCs w:val="24"/>
              </w:rPr>
              <w:t>Veiksmažodžio bendratis</w:t>
            </w:r>
          </w:p>
        </w:tc>
        <w:tc>
          <w:tcPr>
            <w:tcW w:w="1642" w:type="dxa"/>
            <w:tcBorders>
              <w:top w:val="single" w:sz="4" w:space="0" w:color="auto"/>
              <w:left w:val="single" w:sz="4" w:space="0" w:color="auto"/>
              <w:bottom w:val="single" w:sz="4" w:space="0" w:color="auto"/>
              <w:right w:val="single" w:sz="4" w:space="0" w:color="auto"/>
            </w:tcBorders>
            <w:hideMark/>
          </w:tcPr>
          <w:p w:rsidR="004470E8" w:rsidRDefault="004470E8">
            <w:pPr>
              <w:jc w:val="both"/>
              <w:rPr>
                <w:rFonts w:ascii="Times New Roman" w:hAnsi="Times New Roman"/>
                <w:i/>
                <w:color w:val="000000"/>
                <w:sz w:val="24"/>
                <w:szCs w:val="24"/>
              </w:rPr>
            </w:pPr>
            <w:proofErr w:type="spellStart"/>
            <w:r>
              <w:rPr>
                <w:rFonts w:ascii="Times New Roman" w:hAnsi="Times New Roman"/>
                <w:i/>
                <w:color w:val="000000"/>
                <w:sz w:val="24"/>
                <w:szCs w:val="24"/>
              </w:rPr>
              <w:t>Būs</w:t>
            </w:r>
            <w:proofErr w:type="spellEnd"/>
            <w:r>
              <w:rPr>
                <w:rFonts w:ascii="Times New Roman" w:hAnsi="Times New Roman"/>
                <w:i/>
                <w:color w:val="000000"/>
                <w:sz w:val="24"/>
                <w:szCs w:val="24"/>
              </w:rPr>
              <w:t>. l. III a.</w:t>
            </w:r>
          </w:p>
        </w:tc>
        <w:tc>
          <w:tcPr>
            <w:tcW w:w="1642" w:type="dxa"/>
            <w:tcBorders>
              <w:top w:val="single" w:sz="4" w:space="0" w:color="auto"/>
              <w:left w:val="single" w:sz="4" w:space="0" w:color="auto"/>
              <w:bottom w:val="single" w:sz="4" w:space="0" w:color="auto"/>
              <w:right w:val="single" w:sz="4" w:space="0" w:color="auto"/>
            </w:tcBorders>
            <w:hideMark/>
          </w:tcPr>
          <w:p w:rsidR="004470E8" w:rsidRDefault="004470E8">
            <w:pPr>
              <w:jc w:val="both"/>
              <w:rPr>
                <w:rFonts w:ascii="Times New Roman" w:hAnsi="Times New Roman"/>
                <w:i/>
                <w:color w:val="000000"/>
                <w:sz w:val="24"/>
                <w:szCs w:val="24"/>
              </w:rPr>
            </w:pPr>
            <w:proofErr w:type="spellStart"/>
            <w:r>
              <w:rPr>
                <w:rFonts w:ascii="Times New Roman" w:hAnsi="Times New Roman"/>
                <w:i/>
                <w:color w:val="000000"/>
                <w:sz w:val="24"/>
                <w:szCs w:val="24"/>
              </w:rPr>
              <w:t>Liep</w:t>
            </w:r>
            <w:proofErr w:type="spellEnd"/>
            <w:r>
              <w:rPr>
                <w:rFonts w:ascii="Times New Roman" w:hAnsi="Times New Roman"/>
                <w:i/>
                <w:color w:val="000000"/>
                <w:sz w:val="24"/>
                <w:szCs w:val="24"/>
              </w:rPr>
              <w:t>. n. II a.</w:t>
            </w:r>
          </w:p>
        </w:tc>
        <w:tc>
          <w:tcPr>
            <w:tcW w:w="1874" w:type="dxa"/>
            <w:tcBorders>
              <w:top w:val="single" w:sz="4" w:space="0" w:color="auto"/>
              <w:left w:val="single" w:sz="4" w:space="0" w:color="auto"/>
              <w:bottom w:val="single" w:sz="4" w:space="0" w:color="auto"/>
              <w:right w:val="single" w:sz="4" w:space="0" w:color="auto"/>
            </w:tcBorders>
            <w:hideMark/>
          </w:tcPr>
          <w:p w:rsidR="004470E8" w:rsidRDefault="004470E8">
            <w:pPr>
              <w:jc w:val="both"/>
              <w:rPr>
                <w:rFonts w:ascii="Times New Roman" w:hAnsi="Times New Roman"/>
                <w:i/>
                <w:color w:val="000000"/>
                <w:sz w:val="24"/>
                <w:szCs w:val="24"/>
              </w:rPr>
            </w:pPr>
            <w:r>
              <w:rPr>
                <w:rFonts w:ascii="Times New Roman" w:hAnsi="Times New Roman"/>
                <w:i/>
                <w:color w:val="000000"/>
                <w:sz w:val="24"/>
                <w:szCs w:val="24"/>
              </w:rPr>
              <w:t xml:space="preserve">Veik. r. būt. k. l. vyr. g. </w:t>
            </w:r>
            <w:proofErr w:type="spellStart"/>
            <w:r>
              <w:rPr>
                <w:rFonts w:ascii="Times New Roman" w:hAnsi="Times New Roman"/>
                <w:i/>
                <w:color w:val="000000"/>
                <w:sz w:val="24"/>
                <w:szCs w:val="24"/>
              </w:rPr>
              <w:t>vns</w:t>
            </w:r>
            <w:proofErr w:type="spellEnd"/>
            <w:r>
              <w:rPr>
                <w:rFonts w:ascii="Times New Roman" w:hAnsi="Times New Roman"/>
                <w:i/>
                <w:color w:val="000000"/>
                <w:sz w:val="24"/>
                <w:szCs w:val="24"/>
              </w:rPr>
              <w:t>. V. dalyvis</w:t>
            </w:r>
          </w:p>
        </w:tc>
        <w:tc>
          <w:tcPr>
            <w:tcW w:w="1411" w:type="dxa"/>
            <w:tcBorders>
              <w:top w:val="single" w:sz="4" w:space="0" w:color="auto"/>
              <w:left w:val="single" w:sz="4" w:space="0" w:color="auto"/>
              <w:bottom w:val="single" w:sz="4" w:space="0" w:color="auto"/>
              <w:right w:val="single" w:sz="4" w:space="0" w:color="auto"/>
            </w:tcBorders>
            <w:hideMark/>
          </w:tcPr>
          <w:p w:rsidR="004470E8" w:rsidRDefault="004470E8">
            <w:pPr>
              <w:rPr>
                <w:rFonts w:ascii="Times New Roman" w:hAnsi="Times New Roman"/>
                <w:i/>
                <w:color w:val="000000"/>
                <w:sz w:val="24"/>
                <w:szCs w:val="24"/>
              </w:rPr>
            </w:pPr>
            <w:proofErr w:type="spellStart"/>
            <w:r>
              <w:rPr>
                <w:rFonts w:ascii="Times New Roman" w:hAnsi="Times New Roman"/>
                <w:i/>
                <w:color w:val="000000"/>
                <w:sz w:val="24"/>
                <w:szCs w:val="24"/>
              </w:rPr>
              <w:t>Es</w:t>
            </w:r>
            <w:proofErr w:type="spellEnd"/>
            <w:r>
              <w:rPr>
                <w:rFonts w:ascii="Times New Roman" w:hAnsi="Times New Roman"/>
                <w:i/>
                <w:color w:val="000000"/>
                <w:sz w:val="24"/>
                <w:szCs w:val="24"/>
              </w:rPr>
              <w:t>. l. padalyvis</w:t>
            </w:r>
          </w:p>
        </w:tc>
      </w:tr>
      <w:tr w:rsidR="004470E8">
        <w:trPr>
          <w:jc w:val="center"/>
        </w:trPr>
        <w:tc>
          <w:tcPr>
            <w:tcW w:w="1642"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color w:val="000000"/>
                <w:sz w:val="24"/>
                <w:szCs w:val="24"/>
              </w:rPr>
            </w:pPr>
            <w:r>
              <w:rPr>
                <w:rFonts w:ascii="Times New Roman" w:hAnsi="Times New Roman"/>
                <w:color w:val="000000"/>
                <w:sz w:val="24"/>
                <w:szCs w:val="24"/>
              </w:rPr>
              <w:lastRenderedPageBreak/>
              <w:t>Šalti</w:t>
            </w:r>
          </w:p>
        </w:tc>
        <w:tc>
          <w:tcPr>
            <w:tcW w:w="1642"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c>
          <w:tcPr>
            <w:tcW w:w="1642"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c>
          <w:tcPr>
            <w:tcW w:w="1874"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c>
          <w:tcPr>
            <w:tcW w:w="1411"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r>
      <w:tr w:rsidR="004470E8">
        <w:trPr>
          <w:jc w:val="center"/>
        </w:trPr>
        <w:tc>
          <w:tcPr>
            <w:tcW w:w="1642"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color w:val="000000"/>
                <w:sz w:val="24"/>
                <w:szCs w:val="24"/>
              </w:rPr>
            </w:pPr>
            <w:r>
              <w:rPr>
                <w:rFonts w:ascii="Times New Roman" w:hAnsi="Times New Roman"/>
                <w:color w:val="000000"/>
                <w:sz w:val="24"/>
                <w:szCs w:val="24"/>
              </w:rPr>
              <w:t>Griūti</w:t>
            </w:r>
          </w:p>
        </w:tc>
        <w:tc>
          <w:tcPr>
            <w:tcW w:w="1642"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c>
          <w:tcPr>
            <w:tcW w:w="1642"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c>
          <w:tcPr>
            <w:tcW w:w="1874"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c>
          <w:tcPr>
            <w:tcW w:w="1411"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r>
    </w:tbl>
    <w:p w:rsidR="004470E8" w:rsidRDefault="004470E8" w:rsidP="004470E8">
      <w:pPr>
        <w:shd w:val="clear" w:color="auto" w:fill="FFFFFF"/>
        <w:rPr>
          <w:rFonts w:ascii="Times New Roman" w:hAnsi="Times New Roman"/>
          <w:b/>
          <w:color w:val="000000"/>
          <w:sz w:val="24"/>
          <w:szCs w:val="24"/>
        </w:rPr>
      </w:pPr>
    </w:p>
    <w:p w:rsidR="004470E8" w:rsidRDefault="004470E8" w:rsidP="004470E8">
      <w:pPr>
        <w:numPr>
          <w:ilvl w:val="0"/>
          <w:numId w:val="1"/>
        </w:numPr>
        <w:shd w:val="clear" w:color="auto" w:fill="FFFFFF"/>
        <w:rPr>
          <w:rFonts w:ascii="Times New Roman" w:hAnsi="Times New Roman"/>
          <w:b/>
          <w:color w:val="000000"/>
          <w:sz w:val="24"/>
          <w:szCs w:val="24"/>
        </w:rPr>
      </w:pPr>
      <w:r>
        <w:rPr>
          <w:rFonts w:ascii="Times New Roman" w:hAnsi="Times New Roman"/>
          <w:b/>
          <w:color w:val="000000"/>
          <w:sz w:val="24"/>
          <w:szCs w:val="24"/>
        </w:rPr>
        <w:t>Pažymėkite taisyklingus sakinius (</w:t>
      </w:r>
      <w:r>
        <w:rPr>
          <w:rFonts w:ascii="Times New Roman" w:hAnsi="Times New Roman"/>
          <w:b/>
          <w:color w:val="000000"/>
          <w:sz w:val="24"/>
          <w:szCs w:val="24"/>
        </w:rPr>
        <w:sym w:font="Wingdings" w:char="00FC"/>
      </w:r>
      <w:r>
        <w:rPr>
          <w:rFonts w:ascii="Times New Roman" w:hAnsi="Times New Roman"/>
          <w:b/>
          <w:color w:val="000000"/>
          <w:sz w:val="24"/>
          <w:szCs w:val="24"/>
        </w:rPr>
        <w:t>).</w:t>
      </w:r>
    </w:p>
    <w:p w:rsidR="004470E8" w:rsidRDefault="004470E8" w:rsidP="004470E8">
      <w:pPr>
        <w:jc w:val="both"/>
        <w:rPr>
          <w:rFonts w:ascii="Times New Roman" w:hAnsi="Times New Roman"/>
          <w:color w:val="000000"/>
        </w:rPr>
      </w:pPr>
    </w:p>
    <w:tbl>
      <w:tblPr>
        <w:tblStyle w:val="Lentelstinklelis"/>
        <w:tblW w:w="0" w:type="auto"/>
        <w:jc w:val="center"/>
        <w:tblInd w:w="0" w:type="dxa"/>
        <w:tblLook w:val="01E0"/>
      </w:tblPr>
      <w:tblGrid>
        <w:gridCol w:w="4248"/>
        <w:gridCol w:w="1430"/>
      </w:tblGrid>
      <w:tr w:rsidR="004470E8">
        <w:trPr>
          <w:jc w:val="center"/>
        </w:trPr>
        <w:tc>
          <w:tcPr>
            <w:tcW w:w="4248"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center"/>
              <w:rPr>
                <w:rFonts w:ascii="Times New Roman" w:hAnsi="Times New Roman"/>
                <w:i/>
                <w:color w:val="000000"/>
                <w:sz w:val="24"/>
                <w:szCs w:val="24"/>
              </w:rPr>
            </w:pPr>
            <w:r>
              <w:rPr>
                <w:rFonts w:ascii="Times New Roman" w:hAnsi="Times New Roman"/>
                <w:i/>
                <w:color w:val="000000"/>
                <w:sz w:val="24"/>
                <w:szCs w:val="24"/>
              </w:rPr>
              <w:t>Sakinys</w:t>
            </w:r>
          </w:p>
        </w:tc>
        <w:tc>
          <w:tcPr>
            <w:tcW w:w="730"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i/>
                <w:color w:val="000000"/>
                <w:sz w:val="24"/>
                <w:szCs w:val="24"/>
              </w:rPr>
            </w:pPr>
            <w:r>
              <w:rPr>
                <w:rFonts w:ascii="Times New Roman" w:hAnsi="Times New Roman"/>
                <w:i/>
                <w:color w:val="000000"/>
                <w:sz w:val="24"/>
                <w:szCs w:val="24"/>
              </w:rPr>
              <w:t>Taisyklingas</w:t>
            </w:r>
          </w:p>
        </w:tc>
      </w:tr>
      <w:tr w:rsidR="004470E8">
        <w:trPr>
          <w:jc w:val="center"/>
        </w:trPr>
        <w:tc>
          <w:tcPr>
            <w:tcW w:w="4248"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color w:val="000000"/>
                <w:sz w:val="24"/>
                <w:szCs w:val="24"/>
              </w:rPr>
            </w:pPr>
            <w:r>
              <w:rPr>
                <w:rFonts w:ascii="Times New Roman" w:hAnsi="Times New Roman"/>
                <w:color w:val="000000"/>
                <w:sz w:val="24"/>
                <w:szCs w:val="24"/>
              </w:rPr>
              <w:t>Čia buvo užsukęs koks tai žmogelis.</w:t>
            </w:r>
          </w:p>
        </w:tc>
        <w:tc>
          <w:tcPr>
            <w:tcW w:w="730"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r>
      <w:tr w:rsidR="004470E8">
        <w:trPr>
          <w:jc w:val="center"/>
        </w:trPr>
        <w:tc>
          <w:tcPr>
            <w:tcW w:w="4248"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color w:val="000000"/>
                <w:sz w:val="24"/>
                <w:szCs w:val="24"/>
              </w:rPr>
            </w:pPr>
            <w:r>
              <w:rPr>
                <w:rFonts w:ascii="Times New Roman" w:hAnsi="Times New Roman"/>
                <w:color w:val="000000"/>
                <w:sz w:val="24"/>
                <w:szCs w:val="24"/>
              </w:rPr>
              <w:t>Reikėjo atrakinti dvi duris.</w:t>
            </w:r>
          </w:p>
        </w:tc>
        <w:tc>
          <w:tcPr>
            <w:tcW w:w="730"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r>
      <w:tr w:rsidR="004470E8">
        <w:trPr>
          <w:jc w:val="center"/>
        </w:trPr>
        <w:tc>
          <w:tcPr>
            <w:tcW w:w="4248"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color w:val="000000"/>
                <w:sz w:val="24"/>
                <w:szCs w:val="24"/>
              </w:rPr>
            </w:pPr>
            <w:r>
              <w:rPr>
                <w:rFonts w:ascii="Times New Roman" w:hAnsi="Times New Roman"/>
                <w:color w:val="000000"/>
                <w:sz w:val="24"/>
                <w:szCs w:val="24"/>
              </w:rPr>
              <w:t>Mama neužilgo grįš.</w:t>
            </w:r>
          </w:p>
        </w:tc>
        <w:tc>
          <w:tcPr>
            <w:tcW w:w="730"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r>
      <w:tr w:rsidR="004470E8">
        <w:trPr>
          <w:jc w:val="center"/>
        </w:trPr>
        <w:tc>
          <w:tcPr>
            <w:tcW w:w="4248"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color w:val="000000"/>
                <w:sz w:val="24"/>
                <w:szCs w:val="24"/>
              </w:rPr>
            </w:pPr>
            <w:r>
              <w:rPr>
                <w:rFonts w:ascii="Times New Roman" w:hAnsi="Times New Roman"/>
                <w:color w:val="000000"/>
                <w:sz w:val="24"/>
                <w:szCs w:val="24"/>
              </w:rPr>
              <w:t>Sūnus grįžo apie vidurdienį.</w:t>
            </w:r>
          </w:p>
        </w:tc>
        <w:tc>
          <w:tcPr>
            <w:tcW w:w="730"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r>
      <w:tr w:rsidR="004470E8">
        <w:trPr>
          <w:jc w:val="center"/>
        </w:trPr>
        <w:tc>
          <w:tcPr>
            <w:tcW w:w="4248" w:type="dxa"/>
            <w:tcBorders>
              <w:top w:val="single" w:sz="4" w:space="0" w:color="auto"/>
              <w:left w:val="single" w:sz="4" w:space="0" w:color="auto"/>
              <w:bottom w:val="single" w:sz="4" w:space="0" w:color="auto"/>
              <w:right w:val="single" w:sz="4" w:space="0" w:color="auto"/>
            </w:tcBorders>
            <w:hideMark/>
          </w:tcPr>
          <w:p w:rsidR="004470E8" w:rsidRDefault="004470E8">
            <w:pPr>
              <w:spacing w:line="360" w:lineRule="exact"/>
              <w:jc w:val="both"/>
              <w:rPr>
                <w:rFonts w:ascii="Times New Roman" w:hAnsi="Times New Roman"/>
                <w:color w:val="000000"/>
                <w:sz w:val="24"/>
                <w:szCs w:val="24"/>
              </w:rPr>
            </w:pPr>
            <w:r>
              <w:rPr>
                <w:rFonts w:ascii="Times New Roman" w:hAnsi="Times New Roman"/>
                <w:color w:val="000000"/>
                <w:sz w:val="24"/>
                <w:szCs w:val="24"/>
              </w:rPr>
              <w:t>Esu labai užimtas.</w:t>
            </w:r>
          </w:p>
        </w:tc>
        <w:tc>
          <w:tcPr>
            <w:tcW w:w="730" w:type="dxa"/>
            <w:tcBorders>
              <w:top w:val="single" w:sz="4" w:space="0" w:color="auto"/>
              <w:left w:val="single" w:sz="4" w:space="0" w:color="auto"/>
              <w:bottom w:val="single" w:sz="4" w:space="0" w:color="auto"/>
              <w:right w:val="single" w:sz="4" w:space="0" w:color="auto"/>
            </w:tcBorders>
          </w:tcPr>
          <w:p w:rsidR="004470E8" w:rsidRDefault="004470E8">
            <w:pPr>
              <w:spacing w:line="360" w:lineRule="exact"/>
              <w:jc w:val="both"/>
              <w:rPr>
                <w:rFonts w:ascii="Times New Roman" w:hAnsi="Times New Roman"/>
                <w:color w:val="000000"/>
                <w:sz w:val="24"/>
                <w:szCs w:val="24"/>
              </w:rPr>
            </w:pPr>
          </w:p>
        </w:tc>
      </w:tr>
    </w:tbl>
    <w:p w:rsidR="004470E8" w:rsidRDefault="004470E8" w:rsidP="004470E8">
      <w:pPr>
        <w:shd w:val="clear" w:color="auto" w:fill="FFFFFF"/>
        <w:jc w:val="center"/>
        <w:rPr>
          <w:rFonts w:ascii="Times New Roman" w:hAnsi="Times New Roman"/>
          <w:b/>
          <w:color w:val="000000"/>
        </w:rPr>
      </w:pPr>
    </w:p>
    <w:p w:rsidR="000637E0" w:rsidRDefault="004470E8" w:rsidP="004470E8">
      <w:r>
        <w:rPr>
          <w:b/>
          <w:color w:val="000000"/>
        </w:rPr>
        <w:br w:type="page"/>
      </w:r>
    </w:p>
    <w:sectPr w:rsidR="000637E0" w:rsidSect="004470E8">
      <w:pgSz w:w="16838" w:h="11906" w:orient="landscape"/>
      <w:pgMar w:top="567" w:right="1134" w:bottom="1701" w:left="1701" w:header="567" w:footer="567" w:gutter="0"/>
      <w:cols w:space="1296"/>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imesLT">
    <w:altName w:val="Times New Roman"/>
    <w:charset w:val="00"/>
    <w:family w:val="roman"/>
    <w:pitch w:val="variable"/>
    <w:sig w:usb0="00000001"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B5095"/>
    <w:multiLevelType w:val="hybridMultilevel"/>
    <w:tmpl w:val="AADA22A8"/>
    <w:lvl w:ilvl="0" w:tplc="E7D8DC4E">
      <w:start w:val="1"/>
      <w:numFmt w:val="upperRoman"/>
      <w:lvlText w:val="%1."/>
      <w:lvlJc w:val="left"/>
      <w:pPr>
        <w:tabs>
          <w:tab w:val="num" w:pos="1080"/>
        </w:tabs>
        <w:ind w:left="1080" w:hanging="720"/>
      </w:pPr>
    </w:lvl>
    <w:lvl w:ilvl="1" w:tplc="04270019">
      <w:start w:val="1"/>
      <w:numFmt w:val="lowerLetter"/>
      <w:lvlText w:val="%2."/>
      <w:lvlJc w:val="left"/>
      <w:pPr>
        <w:tabs>
          <w:tab w:val="num" w:pos="1440"/>
        </w:tabs>
        <w:ind w:left="1440" w:hanging="360"/>
      </w:pPr>
    </w:lvl>
    <w:lvl w:ilvl="2" w:tplc="2CA4E08C">
      <w:start w:val="1"/>
      <w:numFmt w:val="decimal"/>
      <w:lvlText w:val="%3."/>
      <w:lvlJc w:val="left"/>
      <w:pPr>
        <w:tabs>
          <w:tab w:val="num" w:pos="1260"/>
        </w:tabs>
        <w:ind w:left="2263" w:hanging="283"/>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drawingGridHorizontalSpacing w:val="140"/>
  <w:displayHorizontalDrawingGridEvery w:val="2"/>
  <w:characterSpacingControl w:val="doNotCompress"/>
  <w:compat/>
  <w:rsids>
    <w:rsidRoot w:val="004470E8"/>
    <w:rsid w:val="000637E0"/>
    <w:rsid w:val="004470E8"/>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4470E8"/>
    <w:pPr>
      <w:overflowPunct w:val="0"/>
      <w:autoSpaceDE w:val="0"/>
      <w:autoSpaceDN w:val="0"/>
      <w:adjustRightInd w:val="0"/>
      <w:spacing w:after="0" w:line="240" w:lineRule="auto"/>
    </w:pPr>
    <w:rPr>
      <w:rFonts w:ascii="TimesLT" w:eastAsia="Times New Roman" w:hAnsi="TimesLT" w:cs="Times New Roman"/>
      <w:sz w:val="28"/>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4470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2210</Words>
  <Characters>1260</Characters>
  <Application>Microsoft Office Word</Application>
  <DocSecurity>0</DocSecurity>
  <Lines>10</Lines>
  <Paragraphs>6</Paragraphs>
  <ScaleCrop>false</ScaleCrop>
  <Company/>
  <LinksUpToDate>false</LinksUpToDate>
  <CharactersWithSpaces>3464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2014-01-03T09:38:00Z</dcterms:created>
  <dcterms:modified xsi:type="dcterms:W3CDTF">2014-01-03T09:39:00Z</dcterms:modified>
</cp:coreProperties>
</file>