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753" w:rsidRPr="00ED2A02" w:rsidRDefault="00ED2A02">
      <w:pPr>
        <w:rPr>
          <w:b/>
          <w:sz w:val="32"/>
          <w:szCs w:val="32"/>
          <w:u w:val="single"/>
        </w:rPr>
      </w:pPr>
      <w:r w:rsidRPr="00ED2A02">
        <w:rPr>
          <w:b/>
          <w:sz w:val="32"/>
          <w:szCs w:val="32"/>
          <w:u w:val="single"/>
        </w:rPr>
        <w:t>Sąvokos, reikalingos charakterio komizmui apibūdinti</w:t>
      </w:r>
    </w:p>
    <w:p w:rsidR="00953DDC" w:rsidRDefault="00ED2A02" w:rsidP="00ED2A02">
      <w:pPr>
        <w:rPr>
          <w:b/>
        </w:rPr>
      </w:pPr>
      <w:r w:rsidRPr="00817006">
        <w:rPr>
          <w:b/>
          <w:sz w:val="28"/>
          <w:szCs w:val="28"/>
        </w:rPr>
        <w:t>Komizmas, komiškumas, komiškas</w:t>
      </w:r>
      <w:r>
        <w:rPr>
          <w:b/>
        </w:rPr>
        <w:t xml:space="preserve"> (graikiškai  </w:t>
      </w:r>
      <w:r w:rsidRPr="006F7D3B">
        <w:rPr>
          <w:b/>
          <w:i/>
        </w:rPr>
        <w:t>kõmikos</w:t>
      </w:r>
      <w:r>
        <w:rPr>
          <w:b/>
        </w:rPr>
        <w:t xml:space="preserve"> – linksmas, juokingas) – linksmumas, juokingumas; kalbėjimo ( vaizdavimo ) būdas, kai išryškėja koks nors neatitikimas (pvz., norų ir galimybių)</w:t>
      </w:r>
    </w:p>
    <w:p w:rsidR="00ED2A02" w:rsidRDefault="00ED2A02" w:rsidP="00ED2A02">
      <w:pPr>
        <w:rPr>
          <w:b/>
        </w:rPr>
      </w:pPr>
      <w:r w:rsidRPr="00072DE9">
        <w:rPr>
          <w:b/>
          <w:sz w:val="28"/>
          <w:szCs w:val="28"/>
        </w:rPr>
        <w:t xml:space="preserve">Komizmas </w:t>
      </w:r>
      <w:r>
        <w:rPr>
          <w:b/>
        </w:rPr>
        <w:t>– vaizdavimo būdas, paremtas  neatitikimu</w:t>
      </w:r>
    </w:p>
    <w:p w:rsidR="00ED2A02" w:rsidRDefault="00ED2A02" w:rsidP="00ED2A02">
      <w:pPr>
        <w:rPr>
          <w:b/>
        </w:rPr>
      </w:pPr>
      <w:r w:rsidRPr="00072DE9">
        <w:rPr>
          <w:b/>
          <w:sz w:val="28"/>
          <w:szCs w:val="28"/>
        </w:rPr>
        <w:t>Humoras</w:t>
      </w:r>
      <w:r>
        <w:rPr>
          <w:b/>
        </w:rPr>
        <w:t xml:space="preserve"> – komizmo  r</w:t>
      </w:r>
      <w:r w:rsidRPr="00BB374C">
        <w:rPr>
          <w:b/>
        </w:rPr>
        <w:t>ū́</w:t>
      </w:r>
      <w:r>
        <w:rPr>
          <w:b/>
        </w:rPr>
        <w:t>šis,  pakantus neįže</w:t>
      </w:r>
      <w:r w:rsidRPr="00BB374C">
        <w:rPr>
          <w:b/>
        </w:rPr>
        <w:t>ĩ</w:t>
      </w:r>
      <w:r>
        <w:rPr>
          <w:b/>
        </w:rPr>
        <w:t>džiamas  draugiškas  pajuokimas,  toks pavaizdavimas; kalbėjimas juokaujant</w:t>
      </w:r>
    </w:p>
    <w:p w:rsidR="00ED2A02" w:rsidRDefault="00ED2A02" w:rsidP="00ED2A02">
      <w:pPr>
        <w:rPr>
          <w:b/>
        </w:rPr>
      </w:pPr>
      <w:r w:rsidRPr="006F7D3B">
        <w:rPr>
          <w:b/>
          <w:sz w:val="28"/>
          <w:szCs w:val="28"/>
        </w:rPr>
        <w:t>Ironija</w:t>
      </w:r>
      <w:r>
        <w:rPr>
          <w:b/>
        </w:rPr>
        <w:t xml:space="preserve"> – pašaipa, kurios tikroji  prasmė  paslėpta.  Dažniausiai  ji būna priešinga :  </w:t>
      </w:r>
    </w:p>
    <w:p w:rsidR="00ED2A02" w:rsidRDefault="00ED2A02" w:rsidP="00ED2A02">
      <w:pPr>
        <w:rPr>
          <w:rFonts w:asciiTheme="majorHAnsi" w:hAnsiTheme="majorHAnsi"/>
          <w:b/>
          <w:u w:val="single"/>
        </w:rPr>
      </w:pPr>
      <w:r w:rsidRPr="001D49C4">
        <w:rPr>
          <w:rFonts w:asciiTheme="majorHAnsi" w:hAnsiTheme="majorHAnsi"/>
          <w:b/>
          <w:u w:val="single"/>
        </w:rPr>
        <w:t>Gudrus  kaip  avinas.  Drąsus  kaip  kiškis.</w:t>
      </w:r>
    </w:p>
    <w:p w:rsidR="00953DDC" w:rsidRDefault="00953DDC" w:rsidP="00ED2A02">
      <w:pPr>
        <w:rPr>
          <w:rFonts w:asciiTheme="majorHAnsi" w:hAnsiTheme="majorHAnsi"/>
          <w:b/>
          <w:u w:val="single"/>
        </w:rPr>
      </w:pPr>
    </w:p>
    <w:p w:rsidR="00953DDC" w:rsidRPr="00ED2A02" w:rsidRDefault="00953DDC" w:rsidP="00953DDC">
      <w:pPr>
        <w:rPr>
          <w:b/>
          <w:sz w:val="32"/>
          <w:szCs w:val="32"/>
          <w:u w:val="single"/>
        </w:rPr>
      </w:pPr>
      <w:r w:rsidRPr="00ED2A02">
        <w:rPr>
          <w:b/>
          <w:sz w:val="32"/>
          <w:szCs w:val="32"/>
          <w:u w:val="single"/>
        </w:rPr>
        <w:t>Sąvokos, reikalingos charakterio komizmui apibūdinti</w:t>
      </w:r>
    </w:p>
    <w:p w:rsidR="00953DDC" w:rsidRDefault="00953DDC" w:rsidP="00953DDC">
      <w:pPr>
        <w:rPr>
          <w:b/>
        </w:rPr>
      </w:pPr>
      <w:r w:rsidRPr="00817006">
        <w:rPr>
          <w:b/>
          <w:sz w:val="28"/>
          <w:szCs w:val="28"/>
        </w:rPr>
        <w:t>Komizmas, komiškumas, komiškas</w:t>
      </w:r>
      <w:r>
        <w:rPr>
          <w:b/>
        </w:rPr>
        <w:t xml:space="preserve"> (graikiškai  </w:t>
      </w:r>
      <w:r w:rsidRPr="006F7D3B">
        <w:rPr>
          <w:b/>
          <w:i/>
        </w:rPr>
        <w:t>kõmikos</w:t>
      </w:r>
      <w:r>
        <w:rPr>
          <w:b/>
        </w:rPr>
        <w:t xml:space="preserve"> – linksmas, juokingas) – linksmumas, juokingumas; kalbėjimo ( vaizdavimo ) būdas, kai išryškėja koks nors neatitikimas (pvz., norų ir galimybių)</w:t>
      </w:r>
    </w:p>
    <w:p w:rsidR="00953DDC" w:rsidRDefault="00953DDC" w:rsidP="00953DDC">
      <w:pPr>
        <w:rPr>
          <w:b/>
        </w:rPr>
      </w:pPr>
      <w:r w:rsidRPr="00072DE9">
        <w:rPr>
          <w:b/>
          <w:sz w:val="28"/>
          <w:szCs w:val="28"/>
        </w:rPr>
        <w:t xml:space="preserve">Komizmas </w:t>
      </w:r>
      <w:r>
        <w:rPr>
          <w:b/>
        </w:rPr>
        <w:t>– vaizdavimo būdas, paremtas  neatitikimu</w:t>
      </w:r>
    </w:p>
    <w:p w:rsidR="00953DDC" w:rsidRDefault="00953DDC" w:rsidP="00953DDC">
      <w:pPr>
        <w:rPr>
          <w:b/>
        </w:rPr>
      </w:pPr>
      <w:r w:rsidRPr="00072DE9">
        <w:rPr>
          <w:b/>
          <w:sz w:val="28"/>
          <w:szCs w:val="28"/>
        </w:rPr>
        <w:t>Humoras</w:t>
      </w:r>
      <w:r>
        <w:rPr>
          <w:b/>
        </w:rPr>
        <w:t xml:space="preserve"> – komizmo  r</w:t>
      </w:r>
      <w:r w:rsidRPr="00BB374C">
        <w:rPr>
          <w:b/>
        </w:rPr>
        <w:t>ū́</w:t>
      </w:r>
      <w:r>
        <w:rPr>
          <w:b/>
        </w:rPr>
        <w:t>šis,  pakantus neįže</w:t>
      </w:r>
      <w:r w:rsidRPr="00BB374C">
        <w:rPr>
          <w:b/>
        </w:rPr>
        <w:t>ĩ</w:t>
      </w:r>
      <w:r>
        <w:rPr>
          <w:b/>
        </w:rPr>
        <w:t>džiamas  draugiškas  pajuokimas,  toks pavaizdavimas; kalbėjimas juokaujant</w:t>
      </w:r>
    </w:p>
    <w:p w:rsidR="00953DDC" w:rsidRDefault="00953DDC" w:rsidP="00953DDC">
      <w:pPr>
        <w:rPr>
          <w:b/>
        </w:rPr>
      </w:pPr>
      <w:r w:rsidRPr="006F7D3B">
        <w:rPr>
          <w:b/>
          <w:sz w:val="28"/>
          <w:szCs w:val="28"/>
        </w:rPr>
        <w:t>Ironija</w:t>
      </w:r>
      <w:r>
        <w:rPr>
          <w:b/>
        </w:rPr>
        <w:t xml:space="preserve"> – pašaipa, kurios tikroji  prasmė  paslėpta.  Dažniausiai  ji būna priešinga :  </w:t>
      </w:r>
    </w:p>
    <w:p w:rsidR="00953DDC" w:rsidRDefault="00953DDC" w:rsidP="00953DDC">
      <w:pPr>
        <w:rPr>
          <w:rFonts w:asciiTheme="majorHAnsi" w:hAnsiTheme="majorHAnsi"/>
          <w:b/>
          <w:u w:val="single"/>
        </w:rPr>
      </w:pPr>
      <w:r w:rsidRPr="001D49C4">
        <w:rPr>
          <w:rFonts w:asciiTheme="majorHAnsi" w:hAnsiTheme="majorHAnsi"/>
          <w:b/>
          <w:u w:val="single"/>
        </w:rPr>
        <w:t>Gudrus  kaip  avinas.  Drąsus  kaip  kiškis.</w:t>
      </w:r>
    </w:p>
    <w:p w:rsidR="00953DDC" w:rsidRPr="00ED2A02" w:rsidRDefault="00953DDC" w:rsidP="00953DDC">
      <w:pPr>
        <w:rPr>
          <w:b/>
          <w:sz w:val="32"/>
          <w:szCs w:val="32"/>
          <w:u w:val="single"/>
        </w:rPr>
      </w:pPr>
      <w:r w:rsidRPr="00ED2A02">
        <w:rPr>
          <w:b/>
          <w:sz w:val="32"/>
          <w:szCs w:val="32"/>
          <w:u w:val="single"/>
        </w:rPr>
        <w:t>Sąvokos, reikalingos charakterio komizmui apibūdinti</w:t>
      </w:r>
      <w:bookmarkStart w:id="0" w:name="_GoBack"/>
      <w:bookmarkEnd w:id="0"/>
    </w:p>
    <w:p w:rsidR="00953DDC" w:rsidRDefault="00953DDC" w:rsidP="00953DDC">
      <w:pPr>
        <w:rPr>
          <w:b/>
        </w:rPr>
      </w:pPr>
      <w:r w:rsidRPr="00817006">
        <w:rPr>
          <w:b/>
          <w:sz w:val="28"/>
          <w:szCs w:val="28"/>
        </w:rPr>
        <w:t>Komizmas, komiškumas, komiškas</w:t>
      </w:r>
      <w:r>
        <w:rPr>
          <w:b/>
        </w:rPr>
        <w:t xml:space="preserve"> (graikiškai  </w:t>
      </w:r>
      <w:r w:rsidRPr="006F7D3B">
        <w:rPr>
          <w:b/>
          <w:i/>
        </w:rPr>
        <w:t>kõmikos</w:t>
      </w:r>
      <w:r>
        <w:rPr>
          <w:b/>
        </w:rPr>
        <w:t xml:space="preserve"> – linksmas, juokingas) – linksmumas, juokingumas; kalbėjimo ( vaizdavimo ) būdas, kai išryškėja koks nors neatitikimas (pvz., norų ir galimybių)</w:t>
      </w:r>
    </w:p>
    <w:p w:rsidR="00953DDC" w:rsidRDefault="00953DDC" w:rsidP="00953DDC">
      <w:pPr>
        <w:rPr>
          <w:b/>
        </w:rPr>
      </w:pPr>
      <w:r w:rsidRPr="00072DE9">
        <w:rPr>
          <w:b/>
          <w:sz w:val="28"/>
          <w:szCs w:val="28"/>
        </w:rPr>
        <w:t xml:space="preserve">Komizmas </w:t>
      </w:r>
      <w:r>
        <w:rPr>
          <w:b/>
        </w:rPr>
        <w:t>– vaizdavimo būdas, paremtas  neatitikimu</w:t>
      </w:r>
    </w:p>
    <w:p w:rsidR="00953DDC" w:rsidRDefault="00953DDC" w:rsidP="00953DDC">
      <w:pPr>
        <w:rPr>
          <w:b/>
        </w:rPr>
      </w:pPr>
      <w:r w:rsidRPr="00072DE9">
        <w:rPr>
          <w:b/>
          <w:sz w:val="28"/>
          <w:szCs w:val="28"/>
        </w:rPr>
        <w:t>Humoras</w:t>
      </w:r>
      <w:r>
        <w:rPr>
          <w:b/>
        </w:rPr>
        <w:t xml:space="preserve"> – komizmo  r</w:t>
      </w:r>
      <w:r w:rsidRPr="00BB374C">
        <w:rPr>
          <w:b/>
        </w:rPr>
        <w:t>ū́</w:t>
      </w:r>
      <w:r>
        <w:rPr>
          <w:b/>
        </w:rPr>
        <w:t>šis,  pakantus neįže</w:t>
      </w:r>
      <w:r w:rsidRPr="00BB374C">
        <w:rPr>
          <w:b/>
        </w:rPr>
        <w:t>ĩ</w:t>
      </w:r>
      <w:r>
        <w:rPr>
          <w:b/>
        </w:rPr>
        <w:t>džiamas  draugiškas  pajuokimas,  toks pavaizdavimas; kalbėjimas juokaujant</w:t>
      </w:r>
    </w:p>
    <w:p w:rsidR="00953DDC" w:rsidRDefault="00953DDC" w:rsidP="00953DDC">
      <w:pPr>
        <w:rPr>
          <w:b/>
        </w:rPr>
      </w:pPr>
      <w:r w:rsidRPr="006F7D3B">
        <w:rPr>
          <w:b/>
          <w:sz w:val="28"/>
          <w:szCs w:val="28"/>
        </w:rPr>
        <w:t>Ironija</w:t>
      </w:r>
      <w:r>
        <w:rPr>
          <w:b/>
        </w:rPr>
        <w:t xml:space="preserve"> – pašaipa, kurios tikroji  prasmė  paslėpta.  Dažniausiai  ji būna priešinga :  </w:t>
      </w:r>
    </w:p>
    <w:p w:rsidR="00953DDC" w:rsidRDefault="00953DDC" w:rsidP="00953DDC">
      <w:pPr>
        <w:rPr>
          <w:rFonts w:asciiTheme="majorHAnsi" w:hAnsiTheme="majorHAnsi"/>
          <w:b/>
          <w:u w:val="single"/>
        </w:rPr>
      </w:pPr>
      <w:r w:rsidRPr="001D49C4">
        <w:rPr>
          <w:rFonts w:asciiTheme="majorHAnsi" w:hAnsiTheme="majorHAnsi"/>
          <w:b/>
          <w:u w:val="single"/>
        </w:rPr>
        <w:t>Gudrus  kaip  avinas.  Drąsus  kaip  kiškis.</w:t>
      </w:r>
    </w:p>
    <w:p w:rsidR="00ED2A02" w:rsidRDefault="00ED2A02" w:rsidP="00ED2A02">
      <w:pPr>
        <w:rPr>
          <w:b/>
        </w:rPr>
      </w:pPr>
    </w:p>
    <w:p w:rsidR="00ED2A02" w:rsidRDefault="00ED2A02" w:rsidP="00ED2A02">
      <w:pPr>
        <w:rPr>
          <w:b/>
        </w:rPr>
      </w:pPr>
    </w:p>
    <w:p w:rsidR="00ED2A02" w:rsidRDefault="00ED2A02" w:rsidP="00ED2A02">
      <w:pPr>
        <w:rPr>
          <w:b/>
        </w:rPr>
      </w:pPr>
    </w:p>
    <w:p w:rsidR="00ED2A02" w:rsidRPr="00ED2A02" w:rsidRDefault="00ED2A02">
      <w:pPr>
        <w:rPr>
          <w:b/>
          <w:sz w:val="32"/>
          <w:szCs w:val="32"/>
        </w:rPr>
      </w:pPr>
    </w:p>
    <w:sectPr w:rsidR="00ED2A02" w:rsidRPr="00ED2A02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A02"/>
    <w:rsid w:val="00277753"/>
    <w:rsid w:val="00953DDC"/>
    <w:rsid w:val="00ED2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1065</Words>
  <Characters>608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Domas</dc:creator>
  <cp:lastModifiedBy>Domas</cp:lastModifiedBy>
  <cp:revision>1</cp:revision>
  <dcterms:created xsi:type="dcterms:W3CDTF">2013-02-25T21:28:00Z</dcterms:created>
  <dcterms:modified xsi:type="dcterms:W3CDTF">2013-02-25T21:41:00Z</dcterms:modified>
</cp:coreProperties>
</file>