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265C" w:rsidRPr="00DB635D" w:rsidRDefault="0061265C" w:rsidP="002B2FD2">
      <w:pPr>
        <w:jc w:val="center"/>
        <w:rPr>
          <w:rFonts w:asciiTheme="majorHAnsi" w:hAnsiTheme="majorHAnsi"/>
          <w:b w:val="0"/>
          <w:i/>
          <w:lang w:val="en-US"/>
        </w:rPr>
      </w:pPr>
      <w:r w:rsidRPr="00DB635D">
        <w:rPr>
          <w:rFonts w:asciiTheme="majorHAnsi" w:hAnsiTheme="majorHAnsi"/>
          <w:b w:val="0"/>
          <w:i/>
        </w:rPr>
        <w:t>2013 02 01 (iki kalendorinio pavasario liko 1 mėnuo</w:t>
      </w:r>
      <w:r w:rsidRPr="00DB635D">
        <w:rPr>
          <w:rFonts w:asciiTheme="majorHAnsi" w:hAnsiTheme="majorHAnsi"/>
          <w:b w:val="0"/>
          <w:i/>
          <w:lang w:val="en-US"/>
        </w:rPr>
        <w:t xml:space="preserve">! </w:t>
      </w:r>
      <w:r w:rsidRPr="00DB635D">
        <w:rPr>
          <w:rFonts w:asciiTheme="majorHAnsi" w:hAnsiTheme="majorHAnsi"/>
          <w:b w:val="0"/>
          <w:i/>
          <w:lang w:val="en-US"/>
        </w:rPr>
        <w:sym w:font="Wingdings" w:char="F04A"/>
      </w:r>
      <w:r w:rsidRPr="00DB635D">
        <w:rPr>
          <w:rFonts w:asciiTheme="majorHAnsi" w:hAnsiTheme="majorHAnsi"/>
          <w:b w:val="0"/>
          <w:i/>
          <w:lang w:val="en-US"/>
        </w:rPr>
        <w:t>)</w:t>
      </w:r>
    </w:p>
    <w:p w:rsidR="004C0DF0" w:rsidRDefault="005C68D1" w:rsidP="002B2FD2">
      <w:pPr>
        <w:jc w:val="center"/>
        <w:rPr>
          <w:rFonts w:asciiTheme="majorHAnsi" w:hAnsiTheme="majorHAnsi"/>
          <w:b w:val="0"/>
          <w:i/>
        </w:rPr>
      </w:pPr>
      <w:r w:rsidRPr="00DB635D">
        <w:rPr>
          <w:rFonts w:asciiTheme="majorHAnsi" w:hAnsiTheme="majorHAnsi"/>
          <w:b w:val="0"/>
          <w:i/>
        </w:rPr>
        <w:t>Šiandien aš pasinersiu į lyriką....</w:t>
      </w:r>
    </w:p>
    <w:p w:rsidR="00467A52" w:rsidRPr="00467A52" w:rsidRDefault="00467A52" w:rsidP="002B2FD2">
      <w:pPr>
        <w:jc w:val="center"/>
        <w:rPr>
          <w:rFonts w:asciiTheme="majorHAnsi" w:hAnsiTheme="majorHAnsi"/>
          <w:sz w:val="22"/>
        </w:rPr>
      </w:pPr>
      <w:r w:rsidRPr="00467A52">
        <w:rPr>
          <w:rFonts w:asciiTheme="majorHAnsi" w:hAnsiTheme="majorHAnsi"/>
          <w:sz w:val="22"/>
        </w:rPr>
        <w:t>Svarbu! Užduotis atliksiu visas iš eilės, t. y. kol nepadariau vienos, neisiu prie kitų.</w:t>
      </w:r>
    </w:p>
    <w:p w:rsidR="005C68D1" w:rsidRPr="00DB635D" w:rsidRDefault="005C68D1" w:rsidP="002B2FD2">
      <w:pPr>
        <w:jc w:val="both"/>
        <w:rPr>
          <w:rFonts w:asciiTheme="majorHAnsi" w:hAnsiTheme="majorHAnsi"/>
        </w:rPr>
      </w:pPr>
      <w:r w:rsidRPr="00DB635D">
        <w:rPr>
          <w:rFonts w:asciiTheme="majorHAnsi" w:hAnsiTheme="majorHAnsi"/>
        </w:rPr>
        <w:t xml:space="preserve">1. Pakartosiu tai, ką žinau. </w:t>
      </w:r>
    </w:p>
    <w:p w:rsidR="005C68D1" w:rsidRPr="00DB635D" w:rsidRDefault="005C68D1" w:rsidP="002B2FD2">
      <w:pPr>
        <w:jc w:val="both"/>
        <w:rPr>
          <w:rFonts w:asciiTheme="majorHAnsi" w:hAnsiTheme="majorHAnsi"/>
          <w:b w:val="0"/>
        </w:rPr>
      </w:pPr>
      <w:r w:rsidRPr="00DB635D">
        <w:rPr>
          <w:rFonts w:asciiTheme="majorHAnsi" w:hAnsiTheme="majorHAnsi"/>
          <w:b w:val="0"/>
        </w:rPr>
        <w:t>Kokios yra literatūros rūšys? ____________________________________</w:t>
      </w:r>
      <w:r w:rsidR="0061265C" w:rsidRPr="00DB635D">
        <w:rPr>
          <w:rFonts w:asciiTheme="majorHAnsi" w:hAnsiTheme="majorHAnsi"/>
          <w:b w:val="0"/>
        </w:rPr>
        <w:t>______________________________</w:t>
      </w:r>
      <w:r w:rsidR="002B2FD2">
        <w:rPr>
          <w:rFonts w:asciiTheme="majorHAnsi" w:hAnsiTheme="majorHAnsi"/>
          <w:b w:val="0"/>
        </w:rPr>
        <w:t>____________________</w:t>
      </w:r>
    </w:p>
    <w:p w:rsidR="005C68D1" w:rsidRPr="00DB635D" w:rsidRDefault="005C68D1" w:rsidP="002B2FD2">
      <w:pPr>
        <w:jc w:val="both"/>
        <w:rPr>
          <w:rFonts w:asciiTheme="majorHAnsi" w:hAnsiTheme="majorHAnsi"/>
          <w:b w:val="0"/>
        </w:rPr>
      </w:pPr>
      <w:r w:rsidRPr="00DB635D">
        <w:rPr>
          <w:rFonts w:asciiTheme="majorHAnsi" w:hAnsiTheme="majorHAnsi"/>
          <w:b w:val="0"/>
        </w:rPr>
        <w:t>Kokia literatūros rūšis, mano manymu, yra elegantiškiausia, skambiausia? ________________</w:t>
      </w:r>
      <w:r w:rsidR="0061265C" w:rsidRPr="00DB635D">
        <w:rPr>
          <w:rFonts w:asciiTheme="majorHAnsi" w:hAnsiTheme="majorHAnsi"/>
          <w:b w:val="0"/>
        </w:rPr>
        <w:t>_____________</w:t>
      </w:r>
      <w:r w:rsidR="002B2FD2">
        <w:rPr>
          <w:rFonts w:asciiTheme="majorHAnsi" w:hAnsiTheme="majorHAnsi"/>
          <w:b w:val="0"/>
        </w:rPr>
        <w:t>_____</w:t>
      </w:r>
    </w:p>
    <w:p w:rsidR="005C68D1" w:rsidRPr="00DB635D" w:rsidRDefault="005C68D1" w:rsidP="002B2FD2">
      <w:pPr>
        <w:jc w:val="both"/>
        <w:rPr>
          <w:rFonts w:asciiTheme="majorHAnsi" w:hAnsiTheme="majorHAnsi"/>
        </w:rPr>
      </w:pPr>
      <w:r w:rsidRPr="00DB635D">
        <w:rPr>
          <w:rFonts w:asciiTheme="majorHAnsi" w:hAnsiTheme="majorHAnsi"/>
        </w:rPr>
        <w:t>2. Šiandien daug sužinosiu.</w:t>
      </w:r>
    </w:p>
    <w:p w:rsidR="005C68D1" w:rsidRPr="00DB635D" w:rsidRDefault="005C68D1" w:rsidP="002B2FD2">
      <w:pPr>
        <w:jc w:val="both"/>
        <w:rPr>
          <w:rFonts w:asciiTheme="majorHAnsi" w:hAnsiTheme="majorHAnsi"/>
          <w:b w:val="0"/>
        </w:rPr>
      </w:pPr>
      <w:r w:rsidRPr="00DB635D">
        <w:rPr>
          <w:rFonts w:asciiTheme="majorHAnsi" w:hAnsiTheme="majorHAnsi"/>
          <w:b w:val="0"/>
        </w:rPr>
        <w:t>a)</w:t>
      </w:r>
      <w:r w:rsidRPr="00DB635D">
        <w:rPr>
          <w:rFonts w:asciiTheme="majorHAnsi" w:hAnsiTheme="majorHAnsi"/>
        </w:rPr>
        <w:t xml:space="preserve"> </w:t>
      </w:r>
      <w:r w:rsidR="0061265C" w:rsidRPr="00DB635D">
        <w:rPr>
          <w:rFonts w:asciiTheme="majorHAnsi" w:hAnsiTheme="majorHAnsi"/>
          <w:b w:val="0"/>
        </w:rPr>
        <w:t>1.</w:t>
      </w:r>
      <w:r w:rsidR="0061265C" w:rsidRPr="00DB635D">
        <w:rPr>
          <w:rFonts w:asciiTheme="majorHAnsi" w:hAnsiTheme="majorHAnsi"/>
        </w:rPr>
        <w:t xml:space="preserve"> </w:t>
      </w:r>
      <w:r w:rsidRPr="00DB635D">
        <w:rPr>
          <w:rFonts w:asciiTheme="majorHAnsi" w:hAnsiTheme="majorHAnsi"/>
          <w:i/>
        </w:rPr>
        <w:t>Trioletas</w:t>
      </w:r>
      <w:r w:rsidRPr="00DB635D">
        <w:rPr>
          <w:rFonts w:asciiTheme="majorHAnsi" w:hAnsiTheme="majorHAnsi"/>
          <w:b w:val="0"/>
        </w:rPr>
        <w:t>. Kas čia per žodis?</w:t>
      </w:r>
      <w:r w:rsidR="000903A8" w:rsidRPr="00DB635D">
        <w:rPr>
          <w:rFonts w:asciiTheme="majorHAnsi" w:hAnsiTheme="majorHAnsi"/>
          <w:b w:val="0"/>
        </w:rPr>
        <w:t xml:space="preserve"> Sužinosiu atsivertęs </w:t>
      </w:r>
      <w:r w:rsidRPr="00DB635D">
        <w:rPr>
          <w:rFonts w:asciiTheme="majorHAnsi" w:hAnsiTheme="majorHAnsi"/>
          <w:b w:val="0"/>
        </w:rPr>
        <w:t>(-</w:t>
      </w:r>
      <w:proofErr w:type="spellStart"/>
      <w:r w:rsidRPr="00DB635D">
        <w:rPr>
          <w:rFonts w:asciiTheme="majorHAnsi" w:hAnsiTheme="majorHAnsi"/>
          <w:b w:val="0"/>
        </w:rPr>
        <w:t>usi</w:t>
      </w:r>
      <w:proofErr w:type="spellEnd"/>
      <w:r w:rsidRPr="00DB635D">
        <w:rPr>
          <w:rFonts w:asciiTheme="majorHAnsi" w:hAnsiTheme="majorHAnsi"/>
          <w:b w:val="0"/>
        </w:rPr>
        <w:t xml:space="preserve">) </w:t>
      </w:r>
      <w:proofErr w:type="spellStart"/>
      <w:r w:rsidR="000903A8" w:rsidRPr="00DB635D">
        <w:rPr>
          <w:rFonts w:asciiTheme="majorHAnsi" w:hAnsiTheme="majorHAnsi"/>
          <w:b w:val="0"/>
        </w:rPr>
        <w:t>p</w:t>
      </w:r>
      <w:proofErr w:type="spellEnd"/>
      <w:r w:rsidR="000903A8" w:rsidRPr="00DB635D">
        <w:rPr>
          <w:rFonts w:asciiTheme="majorHAnsi" w:hAnsiTheme="majorHAnsi"/>
          <w:b w:val="0"/>
        </w:rPr>
        <w:t xml:space="preserve">. 130. </w:t>
      </w:r>
      <w:r w:rsidRPr="00DB635D">
        <w:rPr>
          <w:rFonts w:asciiTheme="majorHAnsi" w:hAnsiTheme="majorHAnsi"/>
          <w:b w:val="0"/>
        </w:rPr>
        <w:t xml:space="preserve"> O, štai ir apibrėžimas. Nusirašysiu jį į sąsiuvinį ir išmoksiu </w:t>
      </w:r>
      <w:r w:rsidRPr="00DB635D">
        <w:rPr>
          <w:rFonts w:asciiTheme="majorHAnsi" w:hAnsiTheme="majorHAnsi"/>
          <w:b w:val="0"/>
        </w:rPr>
        <w:sym w:font="Wingdings" w:char="F04A"/>
      </w:r>
      <w:r w:rsidRPr="00DB635D">
        <w:rPr>
          <w:rFonts w:asciiTheme="majorHAnsi" w:hAnsiTheme="majorHAnsi"/>
          <w:b w:val="0"/>
        </w:rPr>
        <w:t xml:space="preserve"> </w:t>
      </w:r>
    </w:p>
    <w:p w:rsidR="005C68D1" w:rsidRPr="00DB635D" w:rsidRDefault="0061265C" w:rsidP="002B2FD2">
      <w:pPr>
        <w:jc w:val="both"/>
        <w:rPr>
          <w:rFonts w:asciiTheme="majorHAnsi" w:hAnsiTheme="majorHAnsi"/>
          <w:b w:val="0"/>
        </w:rPr>
      </w:pPr>
      <w:r w:rsidRPr="00DB635D">
        <w:rPr>
          <w:rFonts w:asciiTheme="majorHAnsi" w:hAnsiTheme="majorHAnsi"/>
          <w:b w:val="0"/>
        </w:rPr>
        <w:t xml:space="preserve">2. </w:t>
      </w:r>
      <w:r w:rsidR="005C68D1" w:rsidRPr="00DB635D">
        <w:rPr>
          <w:rFonts w:asciiTheme="majorHAnsi" w:hAnsiTheme="majorHAnsi"/>
          <w:b w:val="0"/>
        </w:rPr>
        <w:t xml:space="preserve">Kaip tas </w:t>
      </w:r>
      <w:proofErr w:type="spellStart"/>
      <w:r w:rsidR="005C68D1" w:rsidRPr="00DB635D">
        <w:rPr>
          <w:rFonts w:asciiTheme="majorHAnsi" w:hAnsiTheme="majorHAnsi"/>
          <w:b w:val="0"/>
        </w:rPr>
        <w:t>triol</w:t>
      </w:r>
      <w:r w:rsidRPr="00DB635D">
        <w:rPr>
          <w:rFonts w:asciiTheme="majorHAnsi" w:hAnsiTheme="majorHAnsi"/>
          <w:b w:val="0"/>
        </w:rPr>
        <w:t>è</w:t>
      </w:r>
      <w:r w:rsidR="005C68D1" w:rsidRPr="00DB635D">
        <w:rPr>
          <w:rFonts w:asciiTheme="majorHAnsi" w:hAnsiTheme="majorHAnsi"/>
          <w:b w:val="0"/>
        </w:rPr>
        <w:t>tas</w:t>
      </w:r>
      <w:proofErr w:type="spellEnd"/>
      <w:r w:rsidR="005C68D1" w:rsidRPr="00DB635D">
        <w:rPr>
          <w:rFonts w:asciiTheme="majorHAnsi" w:hAnsiTheme="majorHAnsi"/>
          <w:b w:val="0"/>
        </w:rPr>
        <w:t xml:space="preserve"> atrodo? Verčiu puslapį atgal (128</w:t>
      </w:r>
      <w:r w:rsidR="000903A8" w:rsidRPr="00DB635D">
        <w:rPr>
          <w:rFonts w:asciiTheme="majorHAnsi" w:hAnsiTheme="majorHAnsi"/>
          <w:b w:val="0"/>
        </w:rPr>
        <w:t>–130</w:t>
      </w:r>
      <w:r w:rsidR="005C68D1" w:rsidRPr="00DB635D">
        <w:rPr>
          <w:rFonts w:asciiTheme="majorHAnsi" w:hAnsiTheme="majorHAnsi"/>
          <w:b w:val="0"/>
        </w:rPr>
        <w:t xml:space="preserve">) ir matau Kazio Binkio poeziją, jo eilėraščius, t. y. </w:t>
      </w:r>
      <w:proofErr w:type="spellStart"/>
      <w:r w:rsidR="005C68D1" w:rsidRPr="00DB635D">
        <w:rPr>
          <w:rFonts w:asciiTheme="majorHAnsi" w:hAnsiTheme="majorHAnsi"/>
          <w:b w:val="0"/>
        </w:rPr>
        <w:t>triolet</w:t>
      </w:r>
      <w:r w:rsidRPr="00DB635D">
        <w:rPr>
          <w:rFonts w:asciiTheme="majorHAnsi" w:hAnsiTheme="majorHAnsi"/>
          <w:b w:val="0"/>
        </w:rPr>
        <w:t>ù</w:t>
      </w:r>
      <w:r w:rsidR="005C68D1" w:rsidRPr="00DB635D">
        <w:rPr>
          <w:rFonts w:asciiTheme="majorHAnsi" w:hAnsiTheme="majorHAnsi"/>
          <w:b w:val="0"/>
        </w:rPr>
        <w:t>s</w:t>
      </w:r>
      <w:proofErr w:type="spellEnd"/>
      <w:r w:rsidRPr="00DB635D">
        <w:rPr>
          <w:rFonts w:asciiTheme="majorHAnsi" w:hAnsiTheme="majorHAnsi"/>
          <w:b w:val="0"/>
        </w:rPr>
        <w:t xml:space="preserve"> (</w:t>
      </w:r>
      <w:r w:rsidRPr="00DB635D">
        <w:rPr>
          <w:rFonts w:asciiTheme="majorHAnsi" w:hAnsiTheme="majorHAnsi"/>
          <w:b w:val="0"/>
          <w:i/>
        </w:rPr>
        <w:t>kirčiuoju taisyklingai, nes prisimenu priešpaskutinio skiemens taisyklę: jei kirčiuotas priešpaskutinis skiemuo trumpas arba tvirtagalis, kirtis šoka į galūnę</w:t>
      </w:r>
      <w:r w:rsidRPr="00DB635D">
        <w:rPr>
          <w:rFonts w:asciiTheme="majorHAnsi" w:hAnsiTheme="majorHAnsi"/>
          <w:b w:val="0"/>
        </w:rPr>
        <w:t>)</w:t>
      </w:r>
      <w:r w:rsidR="005C68D1" w:rsidRPr="00DB635D">
        <w:rPr>
          <w:rFonts w:asciiTheme="majorHAnsi" w:hAnsiTheme="majorHAnsi"/>
          <w:b w:val="0"/>
        </w:rPr>
        <w:t xml:space="preserve">. Perskaitysiu visus, išsirinksiu vieną gražiausią ir po apibrėžimo nusirašysiu  į sąsiuvinį </w:t>
      </w:r>
      <w:r w:rsidR="00872A03">
        <w:rPr>
          <w:rFonts w:asciiTheme="majorHAnsi" w:hAnsiTheme="majorHAnsi"/>
          <w:b w:val="0"/>
        </w:rPr>
        <w:t>(</w:t>
      </w:r>
      <w:proofErr w:type="spellStart"/>
      <w:r w:rsidR="00872A03">
        <w:rPr>
          <w:rFonts w:asciiTheme="majorHAnsi" w:hAnsiTheme="majorHAnsi"/>
          <w:b w:val="0"/>
        </w:rPr>
        <w:t>pasitengsiu</w:t>
      </w:r>
      <w:proofErr w:type="spellEnd"/>
      <w:r w:rsidRPr="00DB635D">
        <w:rPr>
          <w:rFonts w:asciiTheme="majorHAnsi" w:hAnsiTheme="majorHAnsi"/>
          <w:b w:val="0"/>
        </w:rPr>
        <w:t xml:space="preserve"> </w:t>
      </w:r>
      <w:proofErr w:type="spellStart"/>
      <w:r w:rsidRPr="00DB635D">
        <w:rPr>
          <w:rFonts w:asciiTheme="majorHAnsi" w:hAnsiTheme="majorHAnsi"/>
          <w:b w:val="0"/>
          <w:i/>
        </w:rPr>
        <w:t>super</w:t>
      </w:r>
      <w:proofErr w:type="spellEnd"/>
      <w:r w:rsidRPr="00DB635D">
        <w:rPr>
          <w:rFonts w:asciiTheme="majorHAnsi" w:hAnsiTheme="majorHAnsi"/>
          <w:b w:val="0"/>
        </w:rPr>
        <w:t xml:space="preserve"> gražiai</w:t>
      </w:r>
      <w:r w:rsidR="005C68D1" w:rsidRPr="00DB635D">
        <w:rPr>
          <w:rFonts w:asciiTheme="majorHAnsi" w:hAnsiTheme="majorHAnsi"/>
          <w:b w:val="0"/>
        </w:rPr>
        <w:t>).</w:t>
      </w:r>
    </w:p>
    <w:p w:rsidR="00872A03" w:rsidRDefault="0061265C" w:rsidP="002B2FD2">
      <w:pPr>
        <w:jc w:val="both"/>
        <w:rPr>
          <w:rFonts w:asciiTheme="majorHAnsi" w:hAnsiTheme="majorHAnsi"/>
          <w:b w:val="0"/>
          <w:i/>
        </w:rPr>
      </w:pPr>
      <w:r w:rsidRPr="00DB635D">
        <w:rPr>
          <w:rFonts w:asciiTheme="majorHAnsi" w:hAnsiTheme="majorHAnsi"/>
          <w:b w:val="0"/>
        </w:rPr>
        <w:t xml:space="preserve">3. </w:t>
      </w:r>
      <w:r w:rsidR="005C68D1" w:rsidRPr="00DB635D">
        <w:rPr>
          <w:rFonts w:asciiTheme="majorHAnsi" w:hAnsiTheme="majorHAnsi"/>
          <w:b w:val="0"/>
        </w:rPr>
        <w:t>Pasirinkau trioletą ____________</w:t>
      </w:r>
      <w:r w:rsidRPr="00DB635D">
        <w:rPr>
          <w:rFonts w:asciiTheme="majorHAnsi" w:hAnsiTheme="majorHAnsi"/>
          <w:b w:val="0"/>
        </w:rPr>
        <w:t>_____</w:t>
      </w:r>
      <w:r w:rsidR="00DB635D">
        <w:rPr>
          <w:rFonts w:asciiTheme="majorHAnsi" w:hAnsiTheme="majorHAnsi"/>
          <w:b w:val="0"/>
        </w:rPr>
        <w:t>____</w:t>
      </w:r>
      <w:r w:rsidR="005C68D1" w:rsidRPr="00DB635D">
        <w:rPr>
          <w:rFonts w:asciiTheme="majorHAnsi" w:hAnsiTheme="majorHAnsi"/>
          <w:b w:val="0"/>
        </w:rPr>
        <w:t xml:space="preserve"> (pavadinimas). Graži gėlė</w:t>
      </w:r>
      <w:r w:rsidR="005C68D1" w:rsidRPr="00DB635D">
        <w:rPr>
          <w:rFonts w:asciiTheme="majorHAnsi" w:hAnsiTheme="majorHAnsi"/>
          <w:b w:val="0"/>
          <w:lang w:val="en-US"/>
        </w:rPr>
        <w:t xml:space="preserve">! </w:t>
      </w:r>
      <w:r w:rsidR="005C68D1" w:rsidRPr="00DB635D">
        <w:rPr>
          <w:rFonts w:asciiTheme="majorHAnsi" w:hAnsiTheme="majorHAnsi"/>
          <w:b w:val="0"/>
        </w:rPr>
        <w:t xml:space="preserve">Šalia eilėraščio ją nupiešiu. </w:t>
      </w:r>
    </w:p>
    <w:p w:rsidR="005C68D1" w:rsidRPr="00DB635D" w:rsidRDefault="005C68D1" w:rsidP="002B2FD2">
      <w:pPr>
        <w:jc w:val="both"/>
        <w:rPr>
          <w:rFonts w:asciiTheme="majorHAnsi" w:hAnsiTheme="majorHAnsi"/>
          <w:b w:val="0"/>
        </w:rPr>
      </w:pPr>
      <w:r w:rsidRPr="00DB635D">
        <w:rPr>
          <w:rFonts w:asciiTheme="majorHAnsi" w:hAnsiTheme="majorHAnsi"/>
          <w:b w:val="0"/>
        </w:rPr>
        <w:t xml:space="preserve">Prieisiu prie mokytojos ir parodysiu savo darbą. Pagirs? Pažiūrėsim </w:t>
      </w:r>
      <w:r w:rsidRPr="00DB635D">
        <w:rPr>
          <w:rFonts w:asciiTheme="majorHAnsi" w:hAnsiTheme="majorHAnsi"/>
          <w:b w:val="0"/>
        </w:rPr>
        <w:sym w:font="Wingdings" w:char="F04A"/>
      </w:r>
      <w:r w:rsidRPr="00DB635D">
        <w:rPr>
          <w:rFonts w:asciiTheme="majorHAnsi" w:hAnsiTheme="majorHAnsi"/>
          <w:b w:val="0"/>
        </w:rPr>
        <w:t xml:space="preserve"> </w:t>
      </w:r>
    </w:p>
    <w:p w:rsidR="0061265C" w:rsidRPr="00DB635D" w:rsidRDefault="0061265C" w:rsidP="002B2FD2">
      <w:pPr>
        <w:jc w:val="both"/>
        <w:rPr>
          <w:rFonts w:asciiTheme="majorHAnsi" w:hAnsiTheme="majorHAnsi"/>
          <w:b w:val="0"/>
        </w:rPr>
      </w:pPr>
    </w:p>
    <w:p w:rsidR="005C68D1" w:rsidRPr="00DB635D" w:rsidRDefault="005C68D1" w:rsidP="002B2FD2">
      <w:pPr>
        <w:jc w:val="both"/>
        <w:rPr>
          <w:rFonts w:asciiTheme="majorHAnsi" w:hAnsiTheme="majorHAnsi"/>
          <w:b w:val="0"/>
          <w:i/>
        </w:rPr>
      </w:pPr>
      <w:r w:rsidRPr="00DB635D">
        <w:rPr>
          <w:rFonts w:asciiTheme="majorHAnsi" w:hAnsiTheme="majorHAnsi"/>
          <w:b w:val="0"/>
        </w:rPr>
        <w:t xml:space="preserve">b) </w:t>
      </w:r>
      <w:r w:rsidR="0061265C" w:rsidRPr="00DB635D">
        <w:rPr>
          <w:rFonts w:asciiTheme="majorHAnsi" w:hAnsiTheme="majorHAnsi"/>
          <w:b w:val="0"/>
        </w:rPr>
        <w:t xml:space="preserve">1. </w:t>
      </w:r>
      <w:r w:rsidRPr="00DB635D">
        <w:rPr>
          <w:rFonts w:asciiTheme="majorHAnsi" w:hAnsiTheme="majorHAnsi"/>
          <w:i/>
        </w:rPr>
        <w:t>Sonetas</w:t>
      </w:r>
      <w:r w:rsidRPr="00DB635D">
        <w:rPr>
          <w:rFonts w:asciiTheme="majorHAnsi" w:hAnsiTheme="majorHAnsi"/>
          <w:b w:val="0"/>
          <w:i/>
        </w:rPr>
        <w:t>.</w:t>
      </w:r>
      <w:r w:rsidRPr="00DB635D">
        <w:rPr>
          <w:rFonts w:asciiTheme="majorHAnsi" w:hAnsiTheme="majorHAnsi"/>
          <w:b w:val="0"/>
        </w:rPr>
        <w:t xml:space="preserve"> </w:t>
      </w:r>
      <w:r w:rsidR="000903A8" w:rsidRPr="00DB635D">
        <w:rPr>
          <w:rFonts w:asciiTheme="majorHAnsi" w:hAnsiTheme="majorHAnsi"/>
          <w:b w:val="0"/>
        </w:rPr>
        <w:t>Tai – kitas lyrikos žanras. Kuo jis skiriasi nuo trioleto? Užsirašysiu apibrėžimą (</w:t>
      </w:r>
      <w:proofErr w:type="spellStart"/>
      <w:r w:rsidR="000903A8" w:rsidRPr="00DB635D">
        <w:rPr>
          <w:rFonts w:asciiTheme="majorHAnsi" w:hAnsiTheme="majorHAnsi"/>
          <w:b w:val="0"/>
        </w:rPr>
        <w:t>p</w:t>
      </w:r>
      <w:proofErr w:type="spellEnd"/>
      <w:r w:rsidR="000903A8" w:rsidRPr="00DB635D">
        <w:rPr>
          <w:rFonts w:asciiTheme="majorHAnsi" w:hAnsiTheme="majorHAnsi"/>
          <w:b w:val="0"/>
        </w:rPr>
        <w:t xml:space="preserve">. 143). </w:t>
      </w:r>
      <w:r w:rsidR="000903A8" w:rsidRPr="00DB635D">
        <w:rPr>
          <w:rFonts w:asciiTheme="majorHAnsi" w:hAnsiTheme="majorHAnsi"/>
          <w:b w:val="0"/>
          <w:i/>
        </w:rPr>
        <w:t xml:space="preserve">Taip, </w:t>
      </w:r>
      <w:bookmarkStart w:id="0" w:name="_GoBack"/>
      <w:bookmarkEnd w:id="0"/>
      <w:r w:rsidR="000903A8" w:rsidRPr="00DB635D">
        <w:rPr>
          <w:rFonts w:asciiTheme="majorHAnsi" w:hAnsiTheme="majorHAnsi"/>
          <w:b w:val="0"/>
          <w:i/>
        </w:rPr>
        <w:t xml:space="preserve">visą apibrėžimą. </w:t>
      </w:r>
    </w:p>
    <w:p w:rsidR="00D4642B" w:rsidRPr="00DB635D" w:rsidRDefault="0061265C" w:rsidP="002B2FD2">
      <w:pPr>
        <w:jc w:val="both"/>
        <w:rPr>
          <w:rFonts w:asciiTheme="majorHAnsi" w:hAnsiTheme="majorHAnsi"/>
          <w:b w:val="0"/>
        </w:rPr>
      </w:pPr>
      <w:r w:rsidRPr="00DB635D">
        <w:rPr>
          <w:rFonts w:asciiTheme="majorHAnsi" w:hAnsiTheme="majorHAnsi"/>
          <w:b w:val="0"/>
        </w:rPr>
        <w:t xml:space="preserve">2. </w:t>
      </w:r>
      <w:r w:rsidR="00D4642B" w:rsidRPr="00DB635D">
        <w:rPr>
          <w:rFonts w:asciiTheme="majorHAnsi" w:hAnsiTheme="majorHAnsi"/>
          <w:b w:val="0"/>
        </w:rPr>
        <w:t xml:space="preserve">Pasižymėsiu Vytauto Mačernio vardą ir pavardę. Pasak V. Daujotytės, Mačernio „sonetas yra filosofinių klausimų sonetas, „ilgesingos ir </w:t>
      </w:r>
      <w:proofErr w:type="spellStart"/>
      <w:r w:rsidR="00D4642B" w:rsidRPr="00DB635D">
        <w:rPr>
          <w:rFonts w:asciiTheme="majorHAnsi" w:hAnsiTheme="majorHAnsi"/>
          <w:b w:val="0"/>
        </w:rPr>
        <w:t>geliančios</w:t>
      </w:r>
      <w:proofErr w:type="spellEnd"/>
      <w:r w:rsidR="00D4642B" w:rsidRPr="00DB635D">
        <w:rPr>
          <w:rFonts w:asciiTheme="majorHAnsi" w:hAnsiTheme="majorHAnsi"/>
          <w:b w:val="0"/>
        </w:rPr>
        <w:t xml:space="preserve"> minties“, būties prasmės ieškojimo kūrinys“</w:t>
      </w:r>
      <w:r w:rsidR="00F37D7B" w:rsidRPr="00DB635D">
        <w:rPr>
          <w:rFonts w:asciiTheme="majorHAnsi" w:hAnsiTheme="majorHAnsi"/>
          <w:b w:val="0"/>
        </w:rPr>
        <w:t>. Parašysiu mokytojai raštelį ir priminsiu, kad noriu išgirsti kelias ištraukas iš žymiausio Mačernio rinkinio „Po ūkanotu nežinios dangum“ (1990).</w:t>
      </w:r>
    </w:p>
    <w:p w:rsidR="00AC01F9" w:rsidRPr="00DB635D" w:rsidRDefault="00AC01F9" w:rsidP="002B2FD2">
      <w:pPr>
        <w:jc w:val="both"/>
        <w:rPr>
          <w:rFonts w:asciiTheme="majorHAnsi" w:hAnsiTheme="majorHAnsi"/>
          <w:b w:val="0"/>
        </w:rPr>
      </w:pPr>
      <w:r w:rsidRPr="00DB635D">
        <w:rPr>
          <w:rFonts w:asciiTheme="majorHAnsi" w:hAnsiTheme="majorHAnsi"/>
          <w:b w:val="0"/>
        </w:rPr>
        <w:t xml:space="preserve">c) </w:t>
      </w:r>
      <w:r w:rsidR="0061265C" w:rsidRPr="00DB635D">
        <w:rPr>
          <w:rFonts w:asciiTheme="majorHAnsi" w:hAnsiTheme="majorHAnsi"/>
          <w:b w:val="0"/>
        </w:rPr>
        <w:t xml:space="preserve">1. </w:t>
      </w:r>
      <w:r w:rsidRPr="00467A52">
        <w:rPr>
          <w:rFonts w:asciiTheme="majorHAnsi" w:hAnsiTheme="majorHAnsi"/>
          <w:i/>
        </w:rPr>
        <w:t>Eilėraštis</w:t>
      </w:r>
      <w:r w:rsidRPr="00467A52">
        <w:rPr>
          <w:rFonts w:asciiTheme="majorHAnsi" w:hAnsiTheme="majorHAnsi"/>
        </w:rPr>
        <w:t>.</w:t>
      </w:r>
      <w:r w:rsidRPr="00DB635D">
        <w:rPr>
          <w:rFonts w:asciiTheme="majorHAnsi" w:hAnsiTheme="majorHAnsi"/>
          <w:b w:val="0"/>
        </w:rPr>
        <w:t xml:space="preserve"> Dabar vadovėlio puslapių nesklaidysiu ir pabandysiu pats (-i) suformuluoti apibrėžimą, kaip aš suprantu, kas yra eilėraštis? Parašysiu čia</w:t>
      </w:r>
      <w:r w:rsidR="0061265C" w:rsidRPr="00DB635D">
        <w:rPr>
          <w:rFonts w:asciiTheme="majorHAnsi" w:hAnsiTheme="majorHAnsi"/>
          <w:b w:val="0"/>
        </w:rPr>
        <w:t>.</w:t>
      </w:r>
    </w:p>
    <w:p w:rsidR="00AC01F9" w:rsidRPr="00DB635D" w:rsidRDefault="00AC01F9" w:rsidP="002B2FD2">
      <w:pPr>
        <w:jc w:val="both"/>
        <w:rPr>
          <w:rFonts w:asciiTheme="majorHAnsi" w:hAnsiTheme="majorHAnsi"/>
          <w:b w:val="0"/>
        </w:rPr>
      </w:pPr>
      <w:r w:rsidRPr="00DB635D">
        <w:rPr>
          <w:rFonts w:asciiTheme="majorHAnsi" w:hAnsiTheme="majorHAnsi"/>
          <w:b w:val="0"/>
        </w:rPr>
        <w:t>________________________________________________________________________________________________________________________</w:t>
      </w:r>
      <w:r w:rsidR="00DB635D">
        <w:rPr>
          <w:rFonts w:asciiTheme="majorHAnsi" w:hAnsiTheme="majorHAnsi"/>
          <w:b w:val="0"/>
        </w:rPr>
        <w:t>__________________________________________________________________________________________________________________________</w:t>
      </w:r>
    </w:p>
    <w:p w:rsidR="00AC01F9" w:rsidRPr="00DB635D" w:rsidRDefault="0061265C" w:rsidP="002B2FD2">
      <w:pPr>
        <w:jc w:val="both"/>
        <w:rPr>
          <w:rFonts w:asciiTheme="majorHAnsi" w:hAnsiTheme="majorHAnsi"/>
          <w:b w:val="0"/>
        </w:rPr>
      </w:pPr>
      <w:r w:rsidRPr="00DB635D">
        <w:rPr>
          <w:rFonts w:asciiTheme="majorHAnsi" w:hAnsiTheme="majorHAnsi"/>
          <w:b w:val="0"/>
        </w:rPr>
        <w:t xml:space="preserve">2. </w:t>
      </w:r>
      <w:r w:rsidR="00AC01F9" w:rsidRPr="00DB635D">
        <w:rPr>
          <w:rFonts w:asciiTheme="majorHAnsi" w:hAnsiTheme="majorHAnsi"/>
          <w:b w:val="0"/>
        </w:rPr>
        <w:t xml:space="preserve">Perskaitysiu du Henriko Radausko eilėraščius </w:t>
      </w:r>
      <w:r w:rsidR="00AC01F9" w:rsidRPr="00DB635D">
        <w:rPr>
          <w:rFonts w:asciiTheme="majorHAnsi" w:hAnsiTheme="majorHAnsi"/>
          <w:b w:val="0"/>
          <w:i/>
        </w:rPr>
        <w:t>Gėlė ir vėjas</w:t>
      </w:r>
      <w:r w:rsidR="00AC01F9" w:rsidRPr="00DB635D">
        <w:rPr>
          <w:rFonts w:asciiTheme="majorHAnsi" w:hAnsiTheme="majorHAnsi"/>
          <w:b w:val="0"/>
        </w:rPr>
        <w:t xml:space="preserve"> bei </w:t>
      </w:r>
      <w:r w:rsidR="00AC01F9" w:rsidRPr="00DB635D">
        <w:rPr>
          <w:rFonts w:asciiTheme="majorHAnsi" w:hAnsiTheme="majorHAnsi"/>
          <w:b w:val="0"/>
          <w:i/>
        </w:rPr>
        <w:t>Senis</w:t>
      </w:r>
      <w:r w:rsidR="00AC01F9" w:rsidRPr="00DB635D">
        <w:rPr>
          <w:rFonts w:asciiTheme="majorHAnsi" w:hAnsiTheme="majorHAnsi"/>
          <w:b w:val="0"/>
        </w:rPr>
        <w:t xml:space="preserve">. </w:t>
      </w:r>
    </w:p>
    <w:p w:rsidR="002F14A8" w:rsidRPr="00DB635D" w:rsidRDefault="0061265C" w:rsidP="002B2FD2">
      <w:pPr>
        <w:jc w:val="both"/>
        <w:rPr>
          <w:rFonts w:asciiTheme="majorHAnsi" w:hAnsiTheme="majorHAnsi"/>
          <w:b w:val="0"/>
        </w:rPr>
      </w:pPr>
      <w:r w:rsidRPr="00DB635D">
        <w:rPr>
          <w:rFonts w:asciiTheme="majorHAnsi" w:hAnsiTheme="majorHAnsi"/>
          <w:b w:val="0"/>
        </w:rPr>
        <w:t xml:space="preserve">3. </w:t>
      </w:r>
      <w:proofErr w:type="spellStart"/>
      <w:r w:rsidR="002F14A8" w:rsidRPr="00DB635D">
        <w:rPr>
          <w:rFonts w:asciiTheme="majorHAnsi" w:hAnsiTheme="majorHAnsi"/>
          <w:b w:val="0"/>
        </w:rPr>
        <w:t>Remdamasi(s</w:t>
      </w:r>
      <w:proofErr w:type="spellEnd"/>
      <w:r w:rsidR="002F14A8" w:rsidRPr="00DB635D">
        <w:rPr>
          <w:rFonts w:asciiTheme="majorHAnsi" w:hAnsiTheme="majorHAnsi"/>
          <w:b w:val="0"/>
        </w:rPr>
        <w:t>) šiais tekstais</w:t>
      </w:r>
      <w:r w:rsidR="00DB635D" w:rsidRPr="00DB635D">
        <w:rPr>
          <w:rFonts w:asciiTheme="majorHAnsi" w:hAnsiTheme="majorHAnsi"/>
          <w:b w:val="0"/>
        </w:rPr>
        <w:t>,</w:t>
      </w:r>
      <w:r w:rsidR="002F14A8" w:rsidRPr="00DB635D">
        <w:rPr>
          <w:rFonts w:asciiTheme="majorHAnsi" w:hAnsiTheme="majorHAnsi"/>
          <w:b w:val="0"/>
        </w:rPr>
        <w:t xml:space="preserve"> konkrečiau </w:t>
      </w:r>
      <w:r w:rsidR="00DB635D" w:rsidRPr="00DB635D">
        <w:rPr>
          <w:rFonts w:asciiTheme="majorHAnsi" w:hAnsiTheme="majorHAnsi"/>
          <w:b w:val="0"/>
        </w:rPr>
        <w:t>suformuluosiu</w:t>
      </w:r>
      <w:r w:rsidR="00DB635D">
        <w:rPr>
          <w:rFonts w:asciiTheme="majorHAnsi" w:hAnsiTheme="majorHAnsi"/>
          <w:b w:val="0"/>
        </w:rPr>
        <w:t xml:space="preserve"> </w:t>
      </w:r>
      <w:r w:rsidR="002F14A8" w:rsidRPr="00DB635D">
        <w:rPr>
          <w:rFonts w:asciiTheme="majorHAnsi" w:hAnsiTheme="majorHAnsi"/>
          <w:b w:val="0"/>
        </w:rPr>
        <w:t>eilėraščio sąvoką (paminėsiu, kiek yra eilučių, kokia tematika būdinga</w:t>
      </w:r>
      <w:r w:rsidR="00DB635D" w:rsidRPr="00DB635D">
        <w:rPr>
          <w:rFonts w:asciiTheme="majorHAnsi" w:hAnsiTheme="majorHAnsi"/>
          <w:b w:val="0"/>
        </w:rPr>
        <w:t xml:space="preserve"> (t. y. apie ką kalbama)</w:t>
      </w:r>
      <w:r w:rsidR="002F14A8" w:rsidRPr="00DB635D">
        <w:rPr>
          <w:rFonts w:asciiTheme="majorHAnsi" w:hAnsiTheme="majorHAnsi"/>
          <w:b w:val="0"/>
        </w:rPr>
        <w:t xml:space="preserve"> ir </w:t>
      </w:r>
      <w:proofErr w:type="spellStart"/>
      <w:r w:rsidR="002F14A8" w:rsidRPr="00DB635D">
        <w:rPr>
          <w:rFonts w:asciiTheme="majorHAnsi" w:hAnsiTheme="majorHAnsi"/>
          <w:b w:val="0"/>
        </w:rPr>
        <w:t>pan</w:t>
      </w:r>
      <w:proofErr w:type="spellEnd"/>
      <w:r w:rsidR="00DB635D">
        <w:rPr>
          <w:rFonts w:asciiTheme="majorHAnsi" w:hAnsiTheme="majorHAnsi"/>
          <w:b w:val="0"/>
        </w:rPr>
        <w:t>.</w:t>
      </w:r>
      <w:r w:rsidR="002F14A8" w:rsidRPr="00DB635D">
        <w:rPr>
          <w:rFonts w:asciiTheme="majorHAnsi" w:hAnsiTheme="majorHAnsi"/>
          <w:b w:val="0"/>
        </w:rPr>
        <w:t>).</w:t>
      </w:r>
    </w:p>
    <w:p w:rsidR="00AC01F9" w:rsidRPr="00DB635D" w:rsidRDefault="0007669A" w:rsidP="002B2FD2">
      <w:pPr>
        <w:jc w:val="both"/>
        <w:rPr>
          <w:rFonts w:asciiTheme="majorHAnsi" w:hAnsiTheme="majorHAnsi"/>
        </w:rPr>
      </w:pPr>
      <w:r w:rsidRPr="00DB635D">
        <w:rPr>
          <w:rFonts w:asciiTheme="majorHAnsi" w:hAnsiTheme="majorHAnsi"/>
        </w:rPr>
        <w:t>N</w:t>
      </w:r>
      <w:r w:rsidR="00AC01F9" w:rsidRPr="00DB635D">
        <w:rPr>
          <w:rFonts w:asciiTheme="majorHAnsi" w:hAnsiTheme="majorHAnsi"/>
        </w:rPr>
        <w:t>B</w:t>
      </w:r>
      <w:r w:rsidR="00AC01F9" w:rsidRPr="00DB635D">
        <w:rPr>
          <w:rFonts w:asciiTheme="majorHAnsi" w:hAnsiTheme="majorHAnsi"/>
          <w:lang w:val="en-US"/>
        </w:rPr>
        <w:t xml:space="preserve">! </w:t>
      </w:r>
      <w:proofErr w:type="gramStart"/>
      <w:r w:rsidR="00AC01F9" w:rsidRPr="00DB635D">
        <w:rPr>
          <w:rFonts w:asciiTheme="majorHAnsi" w:hAnsiTheme="majorHAnsi"/>
          <w:lang w:val="en-US"/>
        </w:rPr>
        <w:t xml:space="preserve">(Nota </w:t>
      </w:r>
      <w:proofErr w:type="spellStart"/>
      <w:r w:rsidR="00AC01F9" w:rsidRPr="00DB635D">
        <w:rPr>
          <w:rFonts w:asciiTheme="majorHAnsi" w:hAnsiTheme="majorHAnsi"/>
          <w:lang w:val="en-US"/>
        </w:rPr>
        <w:t>bene</w:t>
      </w:r>
      <w:proofErr w:type="spellEnd"/>
      <w:r w:rsidR="00AC01F9" w:rsidRPr="00DB635D">
        <w:rPr>
          <w:rFonts w:asciiTheme="majorHAnsi" w:hAnsiTheme="majorHAnsi"/>
          <w:lang w:val="en-US"/>
        </w:rPr>
        <w:t xml:space="preserve"> – </w:t>
      </w:r>
      <w:proofErr w:type="spellStart"/>
      <w:r w:rsidR="00AC01F9" w:rsidRPr="00DB635D">
        <w:rPr>
          <w:rFonts w:asciiTheme="majorHAnsi" w:hAnsiTheme="majorHAnsi"/>
          <w:lang w:val="en-US"/>
        </w:rPr>
        <w:t>prisimink</w:t>
      </w:r>
      <w:proofErr w:type="spellEnd"/>
      <w:r w:rsidR="00AC01F9" w:rsidRPr="00DB635D">
        <w:rPr>
          <w:rFonts w:asciiTheme="majorHAnsi" w:hAnsiTheme="majorHAnsi"/>
          <w:lang w:val="en-US"/>
        </w:rPr>
        <w:t>!)</w:t>
      </w:r>
      <w:proofErr w:type="gramEnd"/>
      <w:r w:rsidR="002F14A8" w:rsidRPr="00DB635D">
        <w:rPr>
          <w:rFonts w:asciiTheme="majorHAnsi" w:hAnsiTheme="majorHAnsi"/>
          <w:lang w:val="en-US"/>
        </w:rPr>
        <w:t xml:space="preserve"> </w:t>
      </w:r>
      <w:proofErr w:type="spellStart"/>
      <w:proofErr w:type="gramStart"/>
      <w:r w:rsidR="002F14A8" w:rsidRPr="00DB635D">
        <w:rPr>
          <w:rFonts w:asciiTheme="majorHAnsi" w:hAnsiTheme="majorHAnsi"/>
          <w:lang w:val="en-US"/>
        </w:rPr>
        <w:t>Eil</w:t>
      </w:r>
      <w:r w:rsidR="002F14A8" w:rsidRPr="00DB635D">
        <w:rPr>
          <w:rFonts w:asciiTheme="majorHAnsi" w:hAnsiTheme="majorHAnsi"/>
        </w:rPr>
        <w:t>ėraštį</w:t>
      </w:r>
      <w:proofErr w:type="spellEnd"/>
      <w:r w:rsidR="002F14A8" w:rsidRPr="00DB635D">
        <w:rPr>
          <w:rFonts w:asciiTheme="majorHAnsi" w:hAnsiTheme="majorHAnsi"/>
        </w:rPr>
        <w:t xml:space="preserve"> </w:t>
      </w:r>
      <w:r w:rsidR="002F14A8" w:rsidRPr="00DB635D">
        <w:rPr>
          <w:rFonts w:asciiTheme="majorHAnsi" w:hAnsiTheme="majorHAnsi"/>
          <w:i/>
        </w:rPr>
        <w:t>Gėlė ir vėjas</w:t>
      </w:r>
      <w:r w:rsidR="002F14A8" w:rsidRPr="00DB635D">
        <w:rPr>
          <w:rFonts w:asciiTheme="majorHAnsi" w:hAnsiTheme="majorHAnsi"/>
        </w:rPr>
        <w:t xml:space="preserve"> turiu išmokti pirmadieniui (02 04).</w:t>
      </w:r>
      <w:proofErr w:type="gramEnd"/>
    </w:p>
    <w:p w:rsidR="002F14A8" w:rsidRPr="00DB635D" w:rsidRDefault="0061265C" w:rsidP="002B2FD2">
      <w:pPr>
        <w:jc w:val="both"/>
        <w:rPr>
          <w:rFonts w:asciiTheme="majorHAnsi" w:hAnsiTheme="majorHAnsi"/>
          <w:b w:val="0"/>
        </w:rPr>
      </w:pPr>
      <w:r w:rsidRPr="00DB635D">
        <w:rPr>
          <w:rFonts w:asciiTheme="majorHAnsi" w:hAnsiTheme="majorHAnsi"/>
          <w:b w:val="0"/>
        </w:rPr>
        <w:t xml:space="preserve">4. </w:t>
      </w:r>
      <w:r w:rsidR="002F14A8" w:rsidRPr="00DB635D">
        <w:rPr>
          <w:rFonts w:asciiTheme="majorHAnsi" w:hAnsiTheme="majorHAnsi"/>
          <w:b w:val="0"/>
        </w:rPr>
        <w:t>Ar spėjau per pamoką atlikti visus darbus? Peržve</w:t>
      </w:r>
      <w:r w:rsidR="002B2FD2">
        <w:rPr>
          <w:rFonts w:asciiTheme="majorHAnsi" w:hAnsiTheme="majorHAnsi"/>
          <w:b w:val="0"/>
        </w:rPr>
        <w:t xml:space="preserve">lgsiu savo užrašus ir, </w:t>
      </w:r>
      <w:proofErr w:type="spellStart"/>
      <w:r w:rsidR="002F14A8" w:rsidRPr="00DB635D">
        <w:rPr>
          <w:rFonts w:asciiTheme="majorHAnsi" w:hAnsiTheme="majorHAnsi"/>
          <w:b w:val="0"/>
        </w:rPr>
        <w:t>norėdama(s</w:t>
      </w:r>
      <w:proofErr w:type="spellEnd"/>
      <w:r w:rsidR="002F14A8" w:rsidRPr="00DB635D">
        <w:rPr>
          <w:rFonts w:asciiTheme="majorHAnsi" w:hAnsiTheme="majorHAnsi"/>
          <w:b w:val="0"/>
        </w:rPr>
        <w:t>) gauti gerą įvertinimą, paprašysiu, kad mokytoja patikrintų mano klasės darbą.</w:t>
      </w:r>
    </w:p>
    <w:sectPr w:rsidR="002F14A8" w:rsidRPr="00DB635D" w:rsidSect="0061265C">
      <w:pgSz w:w="11906" w:h="16838"/>
      <w:pgMar w:top="567" w:right="567" w:bottom="567" w:left="567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296"/>
  <w:hyphenationZone w:val="396"/>
  <w:drawingGridHorizontalSpacing w:val="241"/>
  <w:displayVertic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7B33"/>
    <w:rsid w:val="0007669A"/>
    <w:rsid w:val="000903A8"/>
    <w:rsid w:val="002B2FD2"/>
    <w:rsid w:val="002F14A8"/>
    <w:rsid w:val="00467A52"/>
    <w:rsid w:val="004C0DF0"/>
    <w:rsid w:val="00541C1B"/>
    <w:rsid w:val="005C68D1"/>
    <w:rsid w:val="0061265C"/>
    <w:rsid w:val="006E7B33"/>
    <w:rsid w:val="00872A03"/>
    <w:rsid w:val="00AC01F9"/>
    <w:rsid w:val="00D4642B"/>
    <w:rsid w:val="00DB635D"/>
    <w:rsid w:val="00F37D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b/>
        <w:sz w:val="24"/>
        <w:szCs w:val="22"/>
        <w:lang w:val="lt-LT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b/>
        <w:sz w:val="24"/>
        <w:szCs w:val="22"/>
        <w:lang w:val="lt-LT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1621</Words>
  <Characters>925</Characters>
  <Application>Microsoft Office Word</Application>
  <DocSecurity>0</DocSecurity>
  <Lines>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Krole</dc:creator>
  <cp:keywords/>
  <dc:description/>
  <cp:lastModifiedBy>Krole</cp:lastModifiedBy>
  <cp:revision>13</cp:revision>
  <cp:lastPrinted>2013-01-31T19:28:00Z</cp:lastPrinted>
  <dcterms:created xsi:type="dcterms:W3CDTF">2013-01-31T18:36:00Z</dcterms:created>
  <dcterms:modified xsi:type="dcterms:W3CDTF">2013-01-31T19:29:00Z</dcterms:modified>
</cp:coreProperties>
</file>