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53D4" w:rsidRDefault="00FE652E" w:rsidP="00FE652E">
      <w:pPr>
        <w:jc w:val="center"/>
        <w:rPr>
          <w:rFonts w:ascii="Times New Roman" w:hAnsi="Times New Roman" w:cs="Times New Roman"/>
          <w:sz w:val="36"/>
          <w:szCs w:val="36"/>
        </w:rPr>
      </w:pPr>
      <w:r>
        <w:rPr>
          <w:rFonts w:ascii="Times New Roman" w:hAnsi="Times New Roman" w:cs="Times New Roman"/>
          <w:sz w:val="36"/>
          <w:szCs w:val="36"/>
        </w:rPr>
        <w:t xml:space="preserve">Ar ištiesų </w:t>
      </w:r>
      <w:r w:rsidR="005308BA">
        <w:rPr>
          <w:rFonts w:ascii="Times New Roman" w:hAnsi="Times New Roman" w:cs="Times New Roman"/>
          <w:sz w:val="36"/>
          <w:szCs w:val="36"/>
        </w:rPr>
        <w:t>gyvename dvasinės krizės amžiuje</w:t>
      </w:r>
      <w:r>
        <w:rPr>
          <w:rFonts w:ascii="Times New Roman" w:hAnsi="Times New Roman" w:cs="Times New Roman"/>
          <w:sz w:val="36"/>
          <w:szCs w:val="36"/>
        </w:rPr>
        <w:t>?</w:t>
      </w:r>
    </w:p>
    <w:p w:rsidR="00FE652E" w:rsidRDefault="00FE652E" w:rsidP="00FE652E">
      <w:pPr>
        <w:rPr>
          <w:rFonts w:ascii="Times New Roman" w:hAnsi="Times New Roman" w:cs="Times New Roman"/>
          <w:sz w:val="36"/>
          <w:szCs w:val="36"/>
        </w:rPr>
      </w:pPr>
    </w:p>
    <w:p w:rsidR="00FE652E" w:rsidRDefault="00A56C20" w:rsidP="00FE652E">
      <w:pPr>
        <w:ind w:firstLine="1296"/>
        <w:rPr>
          <w:rFonts w:ascii="Times New Roman" w:hAnsi="Times New Roman" w:cs="Times New Roman"/>
          <w:sz w:val="32"/>
          <w:szCs w:val="32"/>
        </w:rPr>
      </w:pPr>
      <w:r>
        <w:rPr>
          <w:rFonts w:ascii="Times New Roman" w:hAnsi="Times New Roman" w:cs="Times New Roman"/>
          <w:sz w:val="32"/>
          <w:szCs w:val="32"/>
        </w:rPr>
        <w:t>Gyvendami XXI a. d</w:t>
      </w:r>
      <w:r w:rsidR="00FE652E">
        <w:rPr>
          <w:rFonts w:ascii="Times New Roman" w:hAnsi="Times New Roman" w:cs="Times New Roman"/>
          <w:sz w:val="32"/>
          <w:szCs w:val="32"/>
        </w:rPr>
        <w:t xml:space="preserve">augelis žmonių patiria dvasinę krizę. Turbūt kiekvienam yra tekę pasijusti svetimam, nebereikalingam ir tokiam </w:t>
      </w:r>
      <w:r>
        <w:rPr>
          <w:rFonts w:ascii="Times New Roman" w:hAnsi="Times New Roman" w:cs="Times New Roman"/>
          <w:sz w:val="32"/>
          <w:szCs w:val="32"/>
        </w:rPr>
        <w:t>nepanašiam į kitus. Ypač, kai šia</w:t>
      </w:r>
      <w:r w:rsidR="00FE652E">
        <w:rPr>
          <w:rFonts w:ascii="Times New Roman" w:hAnsi="Times New Roman" w:cs="Times New Roman"/>
          <w:sz w:val="32"/>
          <w:szCs w:val="32"/>
        </w:rPr>
        <w:t>ndien mes norime geriau pažinti ne tik pasaulį, bet ir pačius save. Tačiau situaciją pablogina tai, jog daugeliui terūpi praturtėti materialiai, tačiau praturtėdami žmonės nuskursta dvasiškai. Todėl šią tuštumą bando užpildyti įvairiais būdais: vieni pagalbos ieško tikėjime, kiti- gimtajame krašte.</w:t>
      </w:r>
    </w:p>
    <w:p w:rsidR="00FE652E" w:rsidRDefault="00FE652E" w:rsidP="00FE652E">
      <w:pPr>
        <w:ind w:firstLine="1296"/>
        <w:rPr>
          <w:rFonts w:ascii="Times New Roman" w:hAnsi="Times New Roman" w:cs="Times New Roman"/>
          <w:sz w:val="32"/>
          <w:szCs w:val="32"/>
        </w:rPr>
      </w:pPr>
      <w:r>
        <w:rPr>
          <w:rFonts w:ascii="Times New Roman" w:hAnsi="Times New Roman" w:cs="Times New Roman"/>
          <w:sz w:val="32"/>
          <w:szCs w:val="32"/>
        </w:rPr>
        <w:t>Ar ištiesų gyvename dvasinės krizės amžiuje? Daugelis žmonių atsakymo į šį klausimą ieško egzistencinėje literatūroje. Šis klausimas iškilo ir man, t</w:t>
      </w:r>
      <w:r w:rsidR="00A56C20">
        <w:rPr>
          <w:rFonts w:ascii="Times New Roman" w:hAnsi="Times New Roman" w:cs="Times New Roman"/>
          <w:sz w:val="32"/>
          <w:szCs w:val="32"/>
        </w:rPr>
        <w:t>odėl atsakymo ieškojau prancūzų (</w:t>
      </w:r>
      <w:r>
        <w:rPr>
          <w:rFonts w:ascii="Times New Roman" w:hAnsi="Times New Roman" w:cs="Times New Roman"/>
          <w:sz w:val="32"/>
          <w:szCs w:val="32"/>
        </w:rPr>
        <w:t>alžyriečių kilmės</w:t>
      </w:r>
      <w:r w:rsidR="00A56C20">
        <w:rPr>
          <w:rFonts w:ascii="Times New Roman" w:hAnsi="Times New Roman" w:cs="Times New Roman"/>
          <w:sz w:val="32"/>
          <w:szCs w:val="32"/>
        </w:rPr>
        <w:t>)</w:t>
      </w:r>
      <w:r>
        <w:rPr>
          <w:rFonts w:ascii="Times New Roman" w:hAnsi="Times New Roman" w:cs="Times New Roman"/>
          <w:sz w:val="32"/>
          <w:szCs w:val="32"/>
        </w:rPr>
        <w:t xml:space="preserve"> filosofo egzistencialisto </w:t>
      </w:r>
      <w:proofErr w:type="spellStart"/>
      <w:r>
        <w:rPr>
          <w:rFonts w:ascii="Times New Roman" w:hAnsi="Times New Roman" w:cs="Times New Roman"/>
          <w:sz w:val="32"/>
          <w:szCs w:val="32"/>
        </w:rPr>
        <w:t>Albero</w:t>
      </w:r>
      <w:proofErr w:type="spellEnd"/>
      <w:r>
        <w:rPr>
          <w:rFonts w:ascii="Times New Roman" w:hAnsi="Times New Roman" w:cs="Times New Roman"/>
          <w:sz w:val="32"/>
          <w:szCs w:val="32"/>
        </w:rPr>
        <w:t xml:space="preserve"> Kamiu kūryboje.</w:t>
      </w:r>
      <w:r w:rsidR="00C738ED">
        <w:rPr>
          <w:rFonts w:ascii="Times New Roman" w:hAnsi="Times New Roman" w:cs="Times New Roman"/>
          <w:sz w:val="32"/>
          <w:szCs w:val="32"/>
        </w:rPr>
        <w:t xml:space="preserve"> Pasak Kamiu, kiekvienas žmogus turi rinktis pasyvų stebėjimą arba veiksmą. Jis gali gyventi savo laiku </w:t>
      </w:r>
      <w:r w:rsidR="00A56C20">
        <w:rPr>
          <w:rFonts w:ascii="Times New Roman" w:hAnsi="Times New Roman" w:cs="Times New Roman"/>
          <w:sz w:val="32"/>
          <w:szCs w:val="32"/>
        </w:rPr>
        <w:t>arba išsivaduoti iš jo rinkdamasis</w:t>
      </w:r>
      <w:r w:rsidR="00C738ED">
        <w:rPr>
          <w:rFonts w:ascii="Times New Roman" w:hAnsi="Times New Roman" w:cs="Times New Roman"/>
          <w:sz w:val="32"/>
          <w:szCs w:val="32"/>
        </w:rPr>
        <w:t xml:space="preserve"> didesnį gyvenimą. Tačiau šiame amžiuje daugelis renkasi pasyvų stebėjimą arba dvasinę krizę. Nuo to gali išlaisvinti individualumas, išskirtinumas iš kitų. Tačiau visa tai mums trukdo padaryti kasdienybė, kuri veda prie beprasmybės ir atima visą laisvą laiką, todėl kiekvienam išlikti dvasiškai stipriam yra tarsi neįmanoma. Man galėtų pritari  žydų kilmės austrų prozininkas Francas Kafka. Kūrinyje ‚,Metamorfozė‘‘ vaizduojama kasdienė Gregoro Zamzos kasdienybė. Savęs nepaisy</w:t>
      </w:r>
      <w:r w:rsidR="00BC1103">
        <w:rPr>
          <w:rFonts w:ascii="Times New Roman" w:hAnsi="Times New Roman" w:cs="Times New Roman"/>
          <w:sz w:val="32"/>
          <w:szCs w:val="32"/>
        </w:rPr>
        <w:t xml:space="preserve">mas, kitų apgailėtinas elgesys </w:t>
      </w:r>
      <w:r w:rsidR="005308BA">
        <w:rPr>
          <w:rFonts w:ascii="Times New Roman" w:hAnsi="Times New Roman" w:cs="Times New Roman"/>
          <w:sz w:val="32"/>
          <w:szCs w:val="32"/>
        </w:rPr>
        <w:t xml:space="preserve">priverčia </w:t>
      </w:r>
      <w:r w:rsidR="00BC1103">
        <w:rPr>
          <w:rFonts w:ascii="Times New Roman" w:hAnsi="Times New Roman" w:cs="Times New Roman"/>
          <w:sz w:val="32"/>
          <w:szCs w:val="32"/>
        </w:rPr>
        <w:t>Gregorą</w:t>
      </w:r>
      <w:r w:rsidR="005308BA">
        <w:rPr>
          <w:rFonts w:ascii="Times New Roman" w:hAnsi="Times New Roman" w:cs="Times New Roman"/>
          <w:sz w:val="32"/>
          <w:szCs w:val="32"/>
        </w:rPr>
        <w:t xml:space="preserve"> pavirsti vabalu arba pasijusti dvasiškai tuščiu, patirti dvasinę krizę. Deja, visa tai kenčia ir daugelis šiuolaikinių žmonių, todėl, anot autoriaus, kiekvienas turime stengtis ištūkti iš kasdienybės ir stiprėti vidumi.</w:t>
      </w:r>
    </w:p>
    <w:p w:rsidR="005308BA" w:rsidRPr="00FE652E" w:rsidRDefault="005308BA" w:rsidP="00FE652E">
      <w:pPr>
        <w:ind w:firstLine="1296"/>
        <w:rPr>
          <w:rFonts w:ascii="Times New Roman" w:hAnsi="Times New Roman" w:cs="Times New Roman"/>
          <w:sz w:val="32"/>
          <w:szCs w:val="32"/>
        </w:rPr>
      </w:pPr>
      <w:r>
        <w:rPr>
          <w:rFonts w:ascii="Times New Roman" w:hAnsi="Times New Roman" w:cs="Times New Roman"/>
          <w:sz w:val="32"/>
          <w:szCs w:val="32"/>
        </w:rPr>
        <w:t>Apibendrinant norėčiau pasakyti, kad daugelis XXI a. žmonių kenčia dvasinę krizę. Todėl pagalbos turėtume ieškoti gamtoje, gimtinėje ar tiesiog pabėgdami nuo slegiančios kasdienybės. Kiekvienas turime mokėti stiprinti save dvasiškai ir nepalūžti sunkiausioje situacijoje.</w:t>
      </w:r>
      <w:bookmarkStart w:id="0" w:name="_GoBack"/>
      <w:bookmarkEnd w:id="0"/>
    </w:p>
    <w:p w:rsidR="00FE652E" w:rsidRPr="00FE652E" w:rsidRDefault="00FE652E">
      <w:pPr>
        <w:rPr>
          <w:rFonts w:ascii="Times New Roman" w:hAnsi="Times New Roman" w:cs="Times New Roman"/>
          <w:sz w:val="36"/>
          <w:szCs w:val="36"/>
        </w:rPr>
      </w:pPr>
    </w:p>
    <w:sectPr w:rsidR="00FE652E" w:rsidRPr="00FE652E" w:rsidSect="00FE652E">
      <w:pgSz w:w="11906" w:h="16838" w:code="9"/>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FE652E"/>
    <w:rsid w:val="005308BA"/>
    <w:rsid w:val="00576FB4"/>
    <w:rsid w:val="00A053D4"/>
    <w:rsid w:val="00A56C20"/>
    <w:rsid w:val="00BC1103"/>
    <w:rsid w:val="00C738ED"/>
    <w:rsid w:val="00FE652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576FB4"/>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1219</Words>
  <Characters>696</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Kaspar</dc:creator>
  <cp:lastModifiedBy>Petras</cp:lastModifiedBy>
  <cp:revision>4</cp:revision>
  <dcterms:created xsi:type="dcterms:W3CDTF">2012-12-20T16:33:00Z</dcterms:created>
  <dcterms:modified xsi:type="dcterms:W3CDTF">2012-12-20T18:03:00Z</dcterms:modified>
</cp:coreProperties>
</file>