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5E4" w:rsidRPr="00695957" w:rsidRDefault="003365E4">
      <w:pPr>
        <w:rPr>
          <w:rFonts w:ascii="Times New Roman" w:hAnsi="Times New Roman" w:cs="Times New Roman"/>
          <w:b/>
          <w:u w:val="single"/>
          <w:lang w:val="lt-LT"/>
        </w:rPr>
      </w:pPr>
      <w:r w:rsidRPr="00695957">
        <w:rPr>
          <w:rFonts w:ascii="Times New Roman" w:hAnsi="Times New Roman" w:cs="Times New Roman"/>
          <w:b/>
          <w:u w:val="single"/>
          <w:lang w:val="lt-LT"/>
        </w:rPr>
        <w:t>Ignas Šeinius. Kuprelis</w:t>
      </w:r>
      <w:r w:rsidR="00695957" w:rsidRPr="00695957">
        <w:rPr>
          <w:rFonts w:ascii="Times New Roman" w:hAnsi="Times New Roman" w:cs="Times New Roman"/>
          <w:b/>
          <w:u w:val="single"/>
          <w:lang w:val="lt-LT"/>
        </w:rPr>
        <w:t xml:space="preserve">. </w:t>
      </w:r>
      <w:r w:rsidRPr="00695957">
        <w:rPr>
          <w:rFonts w:ascii="Times New Roman" w:hAnsi="Times New Roman" w:cs="Times New Roman"/>
          <w:b/>
          <w:u w:val="single"/>
          <w:lang w:val="lt-LT"/>
        </w:rPr>
        <w:t>At</w:t>
      </w:r>
      <w:r w:rsidR="00695957" w:rsidRPr="00695957">
        <w:rPr>
          <w:rFonts w:ascii="Times New Roman" w:hAnsi="Times New Roman" w:cs="Times New Roman"/>
          <w:b/>
          <w:u w:val="single"/>
          <w:lang w:val="lt-LT"/>
        </w:rPr>
        <w:t>idusis skaitymas</w:t>
      </w:r>
    </w:p>
    <w:p w:rsidR="003365E4" w:rsidRPr="00CA0D14" w:rsidRDefault="00CA0D14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Skaitydami romaną, raskite atsakymus į šiuos klausimus.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Kur ir kam Kuprelis pasakoja savo istoriją?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Kuprelis konstruoja?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Kokia buvo Kuprelio vaikystė?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tikrasis Kuprelio vardas?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 Kuprelis išmoko pas vokietį Šionfeltą?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Kokie buv</w:t>
      </w:r>
      <w:r w:rsidR="00CA0D14">
        <w:rPr>
          <w:rFonts w:ascii="Times New Roman" w:hAnsi="Times New Roman" w:cs="Times New Roman"/>
          <w:lang w:val="lt-LT"/>
        </w:rPr>
        <w:t>o</w:t>
      </w:r>
      <w:r>
        <w:rPr>
          <w:rFonts w:ascii="Times New Roman" w:hAnsi="Times New Roman" w:cs="Times New Roman"/>
          <w:lang w:val="lt-LT"/>
        </w:rPr>
        <w:t xml:space="preserve"> Kuprelio ir Šionfelto santykiai?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Kodėl Kupreliui teko išvykti iš Šionfelto namų?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Kuprelis veikė išvykęs iš vokiečio  namų?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Kokie klausimai kildavo jaunsytėje Kupreliui? Ką jie pasako apie personažą?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Kuprelis buvo prieš pažintį su Gunde?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Kuprelis veikė Skardžiuose?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Kur pirmąkart Kuprelis pamatė Gundę?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atrodė Gundė?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keitėsi Kuprelis, pamilęs Gundę?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Kokiomis aplinkybėmis pirmąkart susitinka Kuprelis ir Gundė?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Koks buvo </w:t>
      </w:r>
      <w:r w:rsidR="00CA0D14">
        <w:rPr>
          <w:rFonts w:ascii="Times New Roman" w:hAnsi="Times New Roman" w:cs="Times New Roman"/>
          <w:lang w:val="lt-LT"/>
        </w:rPr>
        <w:t>K</w:t>
      </w:r>
      <w:r>
        <w:rPr>
          <w:rFonts w:ascii="Times New Roman" w:hAnsi="Times New Roman" w:cs="Times New Roman"/>
          <w:lang w:val="lt-LT"/>
        </w:rPr>
        <w:t>uprelio požiūris į tėvynę ir lietuvių kalbą prieš sutinkant Gundę?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Gundės požiūris į tėvynę?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Kokie istoriniai faktai (laikmečio realijos) minimi romane?</w:t>
      </w:r>
    </w:p>
    <w:p w:rsidR="003365E4" w:rsidRP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romane atskleidžiama lietuvių kalbinė situacija?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buvo Kuprelio tautinio sąmoningėjimo kelias?</w:t>
      </w:r>
    </w:p>
    <w:p w:rsidR="003365E4" w:rsidRDefault="003365E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buvo Skardžių klebono požiūris į lietuvių kalbą?</w:t>
      </w:r>
    </w:p>
    <w:p w:rsidR="003365E4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Kokiomis aplinkybėmis Kuprelis pirmąkart lydi Gundę namo?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Kokioje šeimoje gyvena Gundė?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Kas Gundės tėvas?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apibūdintumėte Gundės motiną?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Kokie faktai išryškėja romane apie Gundės tėvų vedybas?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sapnuoja Kuprelis ir kokia pi</w:t>
      </w:r>
      <w:r w:rsidR="00CA0D14">
        <w:rPr>
          <w:rFonts w:ascii="Times New Roman" w:hAnsi="Times New Roman" w:cs="Times New Roman"/>
          <w:lang w:val="lt-LT"/>
        </w:rPr>
        <w:t>r</w:t>
      </w:r>
      <w:r>
        <w:rPr>
          <w:rFonts w:ascii="Times New Roman" w:hAnsi="Times New Roman" w:cs="Times New Roman"/>
          <w:lang w:val="lt-LT"/>
        </w:rPr>
        <w:t>mojo sapno prasmė?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Kodėl Kupreliui svarbūs sapnai?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Kokias „turtų skrynias ir brangenybes“ jaučiasi atradęs Ignasėlis ir kodėl?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Kokiomis aplinkybėmis Kuprelis pirmąkart apsilanko Gundės namuose?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iš pradžių Kuprelį sutink</w:t>
      </w:r>
      <w:r w:rsidR="00CA0D14">
        <w:rPr>
          <w:rFonts w:ascii="Times New Roman" w:hAnsi="Times New Roman" w:cs="Times New Roman"/>
          <w:lang w:val="lt-LT"/>
        </w:rPr>
        <w:t>a</w:t>
      </w:r>
      <w:r>
        <w:rPr>
          <w:rFonts w:ascii="Times New Roman" w:hAnsi="Times New Roman" w:cs="Times New Roman"/>
          <w:lang w:val="lt-LT"/>
        </w:rPr>
        <w:t xml:space="preserve"> Gundės tėvai? 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 Gundė ateina pirmąkart pas Kuprelį?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Kada ir kur įvyksta Kuprelio ir Gundės prisipažinimas meilėje?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Gundės požiūris į vedybas?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Kokie romane yra tautosakiniai motyvai?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Gundė elgiasi su Kupreliu prie tėvų?</w:t>
      </w:r>
    </w:p>
    <w:p w:rsidR="004F36A0" w:rsidRDefault="004F36A0" w:rsidP="004F36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keičiasi tėvų požiūris į Kuprelį? Kodėl?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apie Gundę pasakoja Kuprelio tarnaitė Marijona?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Kaip Kuprelis filosofuoja apie pasaulio tvarką? 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Apie kokį raktą ir kokį genijų kalba Kuprelis?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Kuprelis įsivaizduoja idealią žmoniją?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ima kalbėti žmonės apie Kuprelį ir Gundę?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Kuprelio santykis su tikėjimu ir Dievu?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keičiasi Kuprelio ir Gundės santykiai po apkalbų?</w:t>
      </w:r>
    </w:p>
    <w:p w:rsidR="004F36A0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konfliktas įvyko t</w:t>
      </w:r>
      <w:r w:rsidR="004F36A0">
        <w:rPr>
          <w:rFonts w:ascii="Times New Roman" w:hAnsi="Times New Roman" w:cs="Times New Roman"/>
          <w:lang w:val="lt-LT"/>
        </w:rPr>
        <w:t>a</w:t>
      </w:r>
      <w:r>
        <w:rPr>
          <w:rFonts w:ascii="Times New Roman" w:hAnsi="Times New Roman" w:cs="Times New Roman"/>
          <w:lang w:val="lt-LT"/>
        </w:rPr>
        <w:t>r</w:t>
      </w:r>
      <w:r w:rsidR="004F36A0">
        <w:rPr>
          <w:rFonts w:ascii="Times New Roman" w:hAnsi="Times New Roman" w:cs="Times New Roman"/>
          <w:lang w:val="lt-LT"/>
        </w:rPr>
        <w:t>p Gundės ir jos motinos?</w:t>
      </w:r>
    </w:p>
    <w:p w:rsidR="004F36A0" w:rsidRDefault="004F36A0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Kaip keičiasi Gundės </w:t>
      </w:r>
      <w:r w:rsidR="004D7D73">
        <w:rPr>
          <w:rFonts w:ascii="Times New Roman" w:hAnsi="Times New Roman" w:cs="Times New Roman"/>
          <w:lang w:val="lt-LT"/>
        </w:rPr>
        <w:t>jausmai</w:t>
      </w:r>
      <w:r>
        <w:rPr>
          <w:rFonts w:ascii="Times New Roman" w:hAnsi="Times New Roman" w:cs="Times New Roman"/>
          <w:lang w:val="lt-LT"/>
        </w:rPr>
        <w:t>?</w:t>
      </w:r>
    </w:p>
    <w:p w:rsidR="00CA0D14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lastRenderedPageBreak/>
        <w:t>Ką Gundė pastebi ir pasako Kupreliui prie ežero?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naujo Kuprelis sužino iš Gundės apie jos praeitį?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Kokį planą, išeitį sugalvoja Kuprelis?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Kaip </w:t>
      </w:r>
      <w:r w:rsidR="00CA0D14">
        <w:rPr>
          <w:rFonts w:ascii="Times New Roman" w:hAnsi="Times New Roman" w:cs="Times New Roman"/>
          <w:lang w:val="lt-LT"/>
        </w:rPr>
        <w:t>G</w:t>
      </w:r>
      <w:r>
        <w:rPr>
          <w:rFonts w:ascii="Times New Roman" w:hAnsi="Times New Roman" w:cs="Times New Roman"/>
          <w:lang w:val="lt-LT"/>
        </w:rPr>
        <w:t>undė priima pasiūlymą?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Kuprelis aiškina žmogaus gyvenimo prasmę?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netikėtas įvykis nutinka per Sekmines?</w:t>
      </w:r>
    </w:p>
    <w:p w:rsidR="00695957" w:rsidRDefault="00695957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Kas yra Staševskis?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Kokius jausmus išgyvena Kuprelis</w:t>
      </w:r>
      <w:r w:rsidR="00CA0D14">
        <w:rPr>
          <w:rFonts w:ascii="Times New Roman" w:hAnsi="Times New Roman" w:cs="Times New Roman"/>
          <w:lang w:val="lt-LT"/>
        </w:rPr>
        <w:t>, kai mato Gundę su Staševskiu</w:t>
      </w:r>
      <w:r>
        <w:rPr>
          <w:rFonts w:ascii="Times New Roman" w:hAnsi="Times New Roman" w:cs="Times New Roman"/>
          <w:lang w:val="lt-LT"/>
        </w:rPr>
        <w:t>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kaimo žmonės kalba apie Gundės ketinimus?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Kuprelis stengiasi išsaugoti meilę?</w:t>
      </w:r>
    </w:p>
    <w:p w:rsidR="00695957" w:rsidRDefault="00695957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Kokį žiedą Gundei padovanoja Kuprelis?</w:t>
      </w:r>
    </w:p>
    <w:p w:rsidR="00695957" w:rsidRPr="00695957" w:rsidRDefault="004D7D73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Gundė priima iš Kuprelio žiedą?</w:t>
      </w:r>
    </w:p>
    <w:p w:rsidR="00CA0D14" w:rsidRDefault="004D7D73" w:rsidP="00CA0D1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Kuprelis kalba apie kūrybą?</w:t>
      </w:r>
    </w:p>
    <w:p w:rsidR="004D7D73" w:rsidRPr="00CA0D14" w:rsidRDefault="004D7D73" w:rsidP="00CA0D1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 w:rsidRPr="00CA0D14">
        <w:rPr>
          <w:rFonts w:ascii="Times New Roman" w:hAnsi="Times New Roman" w:cs="Times New Roman"/>
          <w:lang w:val="lt-LT"/>
        </w:rPr>
        <w:t xml:space="preserve">Kaip </w:t>
      </w:r>
      <w:r w:rsidR="00CA0D14">
        <w:rPr>
          <w:rFonts w:ascii="Times New Roman" w:hAnsi="Times New Roman" w:cs="Times New Roman"/>
          <w:lang w:val="lt-LT"/>
        </w:rPr>
        <w:t>Kuprelis</w:t>
      </w:r>
      <w:r w:rsidRPr="00CA0D14">
        <w:rPr>
          <w:rFonts w:ascii="Times New Roman" w:hAnsi="Times New Roman" w:cs="Times New Roman"/>
          <w:lang w:val="lt-LT"/>
        </w:rPr>
        <w:t xml:space="preserve"> pasielgia su Staševskiu?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Kodėl Kuprelis kaltina save?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Kokius moralinius reikalavimus kelia sau Kuprelis?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klostosi Kuprelio ir Gundės santykiai, kai išvažiuoja Staševskis?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Kokiu savo sprendimu Gundė nustebina Kuprelį?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Kas nutinka sutartoje vietoje?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Kuprelis sužino iš Marijonos?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toliau klostosi Kuprelio likimas?</w:t>
      </w:r>
    </w:p>
    <w:p w:rsidR="004D7D73" w:rsidRDefault="00CA0D14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Kokiu palyginimu kalba K</w:t>
      </w:r>
      <w:r w:rsidR="004D7D73">
        <w:rPr>
          <w:rFonts w:ascii="Times New Roman" w:hAnsi="Times New Roman" w:cs="Times New Roman"/>
          <w:lang w:val="lt-LT"/>
        </w:rPr>
        <w:t xml:space="preserve">uprelis apie save po </w:t>
      </w:r>
      <w:r>
        <w:rPr>
          <w:rFonts w:ascii="Times New Roman" w:hAnsi="Times New Roman" w:cs="Times New Roman"/>
          <w:lang w:val="lt-LT"/>
        </w:rPr>
        <w:t xml:space="preserve">Gundės </w:t>
      </w:r>
      <w:r w:rsidR="004D7D73">
        <w:rPr>
          <w:rFonts w:ascii="Times New Roman" w:hAnsi="Times New Roman" w:cs="Times New Roman"/>
          <w:lang w:val="lt-LT"/>
        </w:rPr>
        <w:t>išdavystės?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Kokią viziją mato Kuprelis?</w:t>
      </w:r>
    </w:p>
    <w:p w:rsidR="004D7D73" w:rsidRDefault="004D7D73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Kodėl autorius savo herojų apgyvendina drevėje, vaizduoja kaip pamišusį?</w:t>
      </w:r>
    </w:p>
    <w:p w:rsidR="004D7D73" w:rsidRDefault="00695957" w:rsidP="003365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Kodėl Kuprelis vengia žmonių?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Kur ir kodėl keliauja Kuprelis?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Kaip Kuprelis </w:t>
      </w:r>
      <w:r w:rsidR="00CA0D14">
        <w:rPr>
          <w:rFonts w:ascii="Times New Roman" w:hAnsi="Times New Roman" w:cs="Times New Roman"/>
          <w:lang w:val="lt-LT"/>
        </w:rPr>
        <w:t xml:space="preserve">grįžęs </w:t>
      </w:r>
      <w:r>
        <w:rPr>
          <w:rFonts w:ascii="Times New Roman" w:hAnsi="Times New Roman" w:cs="Times New Roman"/>
          <w:lang w:val="lt-LT"/>
        </w:rPr>
        <w:t>gydė savo širdį?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Kuprelis patyrė Dievo buvimą?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apie Dievą samprotauja Kuprelis?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Kas, ano</w:t>
      </w:r>
      <w:r w:rsidR="00CA0D14">
        <w:rPr>
          <w:rFonts w:ascii="Times New Roman" w:hAnsi="Times New Roman" w:cs="Times New Roman"/>
          <w:lang w:val="lt-LT"/>
        </w:rPr>
        <w:t>t</w:t>
      </w:r>
      <w:r>
        <w:rPr>
          <w:rFonts w:ascii="Times New Roman" w:hAnsi="Times New Roman" w:cs="Times New Roman"/>
          <w:lang w:val="lt-LT"/>
        </w:rPr>
        <w:t xml:space="preserve"> Kuprelio, yra laisvė?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Kur randa stirpybę Kuprelis?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Ką Kuprelis mano apie religijas?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Kaip Kuprelis kalba apie nelaimingą meilę?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Kodėl Kuprelio kambarys nuolat „padabintas“?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Kuo iki šiol gyvena Kuprelis?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Koks ryšys yra tarp malūno ir Kuprelio pasakojimo?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Kokios spa</w:t>
      </w:r>
      <w:r w:rsidR="00CA0D14">
        <w:rPr>
          <w:rFonts w:ascii="Times New Roman" w:hAnsi="Times New Roman" w:cs="Times New Roman"/>
          <w:lang w:val="lt-LT"/>
        </w:rPr>
        <w:t>l</w:t>
      </w:r>
      <w:r>
        <w:rPr>
          <w:rFonts w:ascii="Times New Roman" w:hAnsi="Times New Roman" w:cs="Times New Roman"/>
          <w:lang w:val="lt-LT"/>
        </w:rPr>
        <w:t>os minimos romane?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Kokios minimos krikščioniškos šventės?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Kokias radote tarmybes?</w:t>
      </w:r>
    </w:p>
    <w:p w:rsidR="00695957" w:rsidRDefault="00695957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Kokia romano scena jums įsimintiniausia?</w:t>
      </w:r>
    </w:p>
    <w:p w:rsidR="00CA0D14" w:rsidRDefault="00CA0D14" w:rsidP="006959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Su kokiu žymiu pasaulinės literatūros kūriniu asocijuojasi šis romanas ir kodėl?</w:t>
      </w:r>
    </w:p>
    <w:p w:rsidR="00CA0D14" w:rsidRDefault="00CA0D14" w:rsidP="00CA0D14">
      <w:pPr>
        <w:pStyle w:val="ListParagraph"/>
        <w:rPr>
          <w:rFonts w:ascii="Times New Roman" w:hAnsi="Times New Roman" w:cs="Times New Roman"/>
          <w:lang w:val="lt-LT"/>
        </w:rPr>
      </w:pPr>
    </w:p>
    <w:p w:rsidR="003365E4" w:rsidRPr="00695957" w:rsidRDefault="003365E4" w:rsidP="00695957">
      <w:pPr>
        <w:pStyle w:val="ListParagraph"/>
        <w:rPr>
          <w:rFonts w:ascii="Times New Roman" w:hAnsi="Times New Roman" w:cs="Times New Roman"/>
          <w:lang w:val="lt-LT"/>
        </w:rPr>
      </w:pPr>
    </w:p>
    <w:sectPr w:rsidR="003365E4" w:rsidRPr="00695957" w:rsidSect="003365E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A763D"/>
    <w:multiLevelType w:val="hybridMultilevel"/>
    <w:tmpl w:val="4B30C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365E4"/>
    <w:rsid w:val="000E51DE"/>
    <w:rsid w:val="003365E4"/>
    <w:rsid w:val="003C0ACE"/>
    <w:rsid w:val="004D7D73"/>
    <w:rsid w:val="004F36A0"/>
    <w:rsid w:val="00695957"/>
    <w:rsid w:val="00A326BC"/>
    <w:rsid w:val="00BB2FF5"/>
    <w:rsid w:val="00CA0D14"/>
    <w:rsid w:val="00DF6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2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5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Indres</dc:creator>
  <cp:lastModifiedBy>Indres</cp:lastModifiedBy>
  <cp:revision>2</cp:revision>
  <cp:lastPrinted>2012-11-05T14:24:00Z</cp:lastPrinted>
  <dcterms:created xsi:type="dcterms:W3CDTF">2012-11-05T14:25:00Z</dcterms:created>
  <dcterms:modified xsi:type="dcterms:W3CDTF">2012-11-05T14:25:00Z</dcterms:modified>
</cp:coreProperties>
</file>