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472" w:rsidRDefault="008011E5">
      <w:r w:rsidRPr="008011E5">
        <w:t>Ar pasiaukojimas ir šiandien prasmingas?</w:t>
      </w:r>
    </w:p>
    <w:p w:rsidR="008011E5" w:rsidRPr="008011E5" w:rsidRDefault="008011E5" w:rsidP="008011E5">
      <w:r>
        <w:t>„</w:t>
      </w:r>
      <w:r w:rsidRPr="008011E5">
        <w:t>Ir tada Jėzus, dar kartą sušukęs skardžiu balsu, atidavė savo dvasią” ,- turbūt visi žinome šitą, prieš tūkstančius metų įvykusį įvykį, kai Jėzus Kristus vardan to, kad išsipirkt</w:t>
      </w:r>
      <w:r>
        <w:t>ų</w:t>
      </w:r>
      <w:r w:rsidRPr="008011E5">
        <w:t xml:space="preserve"> pasaulio nuodėmes, leidosi nukryžiuojamas. Tais laikais auka turėjo didžiulę prasmę, nes išvadavo žmones iš amžinojo blogio ir nuramino fariziejiškojo pasaulio tikinčiuosius. Tačiau, pagalvojus apie dabartinius laikus, apie sumaterialėjusį ir amžinąsias vertybes beprarandantį pasaul</w:t>
      </w:r>
      <w:r>
        <w:t>į, kyla klausimas, ar šitoks arba bet koks kitas</w:t>
      </w:r>
      <w:r w:rsidRPr="008011E5">
        <w:t xml:space="preserve"> pasiaukojimas dar taptų reikšmingas šiuolaikiniam žmogui? </w:t>
      </w:r>
    </w:p>
    <w:p w:rsidR="008011E5" w:rsidRPr="008011E5" w:rsidRDefault="008011E5" w:rsidP="008011E5">
      <w:r w:rsidRPr="008011E5">
        <w:t>Viena vertus, atrodo, kad pasiaukojimas daugelio yra ver</w:t>
      </w:r>
      <w:r>
        <w:t xml:space="preserve">tinamas, nes yra tapęs retenybe. </w:t>
      </w:r>
      <w:r w:rsidRPr="008011E5">
        <w:t xml:space="preserve"> Juk dažniausiai per radiją ar televiziją girdime vien makabriškas naujienas: kas ką apvogė, primušė, apgavo, todėl retos žinios apie savanoriaujančius Kambodžoje ar, kaip žymi literatūros veikėja Vanda Juknaitė, padedančius beglobiams vaikams tampa tikra atgaiva sielai. Apie tokį, nedažnai sutinkamą, netikėtą bei nuoširdų pasiaukoji</w:t>
      </w:r>
      <w:r>
        <w:t>mą rašė Juozas Aputis novelėje „</w:t>
      </w:r>
      <w:r w:rsidRPr="008011E5">
        <w:t>Autorius ieško išeities”. Prisiminkime jauną student</w:t>
      </w:r>
      <w:r>
        <w:t>ą, kuris, nors ir būdamas silpna</w:t>
      </w:r>
      <w:r w:rsidRPr="008011E5">
        <w:t>s, herakliškos drąsos apimtas, stojo į nelygią kovą su storasprandžiu traktoristu, be priežasties užpuolusiu baltakaklį vaikiną. Drąsuolis pralaimėjo ir buvo pažemintas moterų akivaizdoje, tačiau jo pasiaukojimas dėl bendradarbio tikrai sujaudino ne vieną skait</w:t>
      </w:r>
      <w:r>
        <w:t>ytoją. Remiantis šiuo pavyzdžiu</w:t>
      </w:r>
      <w:r w:rsidRPr="008011E5">
        <w:t xml:space="preserve">, galima teigti, kad nuoširdus atsidavimas vardan kilnaus tikslo yra retas reiškinys, tačiau būtent tas, dėl kurio sukirba net ir nejautriausio šiuolaikinio žmogaus siela. </w:t>
      </w:r>
    </w:p>
    <w:p w:rsidR="008011E5" w:rsidRPr="008011E5" w:rsidRDefault="008011E5" w:rsidP="008011E5">
      <w:r w:rsidRPr="008011E5">
        <w:t>Tačiau, kad ir koks gražus ir tyras pasiaukojimas būtų, ne visi sugeba jį įvertinti. Masinės kultūros išaugintoje visuomenėje pamatinėmis vertybėmis yra tapę pinigai, o žmonės tarpusavio santykiuose</w:t>
      </w:r>
      <w:r>
        <w:t xml:space="preserve"> remiasi naudos principu. Antai</w:t>
      </w:r>
      <w:r w:rsidRPr="008011E5">
        <w:t xml:space="preserve"> kiek daug yra tėvų, kurie, kaip tas Zamza iš “Metamorfozės” ,dirba nemėgstama darbą, aukojasi, tačiau lieka neįvertinti. Šita problema aprašoma ir Džordžo Orvelo alegorinėje apysako</w:t>
      </w:r>
      <w:r>
        <w:t>je „</w:t>
      </w:r>
      <w:r w:rsidRPr="008011E5">
        <w:t xml:space="preserve">Gyvulių ūkis”. Prisiminkime arklį Dobilą, kuris, ūkiui išsivadavus iš Džounso gniaužtų, padėjo statyti malūną. Arklys tempdavo sunkiausius akmenis, kas rytą keldavosi vis anksčiau ir dirbdavo vis daugiau. Už tokį atsidavimą jis nusipelnė pagarbos, tačiau, kai jėgos galutinai apleido gyvulį, jis buvo atiduotas kailialupiams. Kaip matome iš istorijos net ir nuoširdžiausi siekiai yra tokios tyros sielos, kad sugebėtų suprasti ir įvertinti aukos kainą. </w:t>
      </w:r>
    </w:p>
    <w:p w:rsidR="008011E5" w:rsidRPr="008011E5" w:rsidRDefault="008011E5" w:rsidP="008011E5">
      <w:r>
        <w:t>Vis dėl</w:t>
      </w:r>
      <w:r w:rsidRPr="008011E5">
        <w:t>to, nepaisant šiandieninio kai kurių abejingumo, pasiaukojimas gali tapti stimulu siekiant kilnių tikslų. Dažnai šiuolaikiniam žmogui pritrūksta vidinės motyvacijos ar autoriteto, kurio pavyzdžiu sekdamas jis pradėtų aukotis ir suvoktų, kad gyvena ne vien dėl savęs. Negalima pamiršti dar vos prieš kelis dešimtmečius vykusių įvykių Kaune, kai po narsaus jaunuolio Romo Kalantos susideginimo tėvynės la</w:t>
      </w:r>
      <w:r>
        <w:t>bui didžiulė minia, įkvėpta jo</w:t>
      </w:r>
      <w:r w:rsidRPr="008011E5">
        <w:t xml:space="preserve"> narsos, išėjo į gatves, protestuodama prieš sovietinę valdžią. Apie tokį pasiaukojimą, kuris galėtų motyvuoti ir šiomis dienomis, rašė žymus antikos filosofas Sofoklis dramoje “Antigonė”. Narsioji Antigonė ryžosi kovoti dėl šeimos garbės ir bet kokia kaina siekė oriai palaidoti kovoje žuvusį brolį Polineiką. Dėl šio kilnaus tikslo moteris gynė giminės vardą ir dėl to paaukojo net gyvybę. Taigi šitoks pavyzdys tikrai gali paraginti ir mūsų laikų žmogų nebūti, pasak Senekos, kaip bejėgiams šapeliais upėje ir aukotis vardan kilnių tikslų. </w:t>
      </w:r>
    </w:p>
    <w:p w:rsidR="008011E5" w:rsidRPr="008011E5" w:rsidRDefault="008011E5" w:rsidP="008011E5">
      <w:r w:rsidRPr="008011E5">
        <w:t>Apibendrindama norėčiau pasakyti, kad nors atrodo, jog šiomis dienomis greitas gyvenimo tempas formuoja bedvasį, vien naudos ir malonumų siekiantį žmogų, tačiau iš tiesų nuoširdus pasiaukojimas yra tai, ko mes siekiame, tikimės iš kitų ir kuo žavimės. Todėl tikiu, kad tiek prieš tūkstančius m</w:t>
      </w:r>
      <w:r>
        <w:t>etų buvusią auką, tiek dabartin</w:t>
      </w:r>
      <w:r w:rsidR="00304B23">
        <w:t>ę</w:t>
      </w:r>
      <w:r w:rsidRPr="008011E5">
        <w:t xml:space="preserve"> žmogus vertintų taip pat, nes ji įprasmina tikrąjį žmo</w:t>
      </w:r>
      <w:r w:rsidR="00304B23">
        <w:t>n</w:t>
      </w:r>
      <w:r w:rsidRPr="008011E5">
        <w:t>išk</w:t>
      </w:r>
      <w:r>
        <w:t xml:space="preserve">umą ir yra reikšminga kiekvieno </w:t>
      </w:r>
      <w:r w:rsidRPr="008011E5">
        <w:t xml:space="preserve">kelionėje savojo Eldorado link. </w:t>
      </w:r>
    </w:p>
    <w:p w:rsidR="008011E5" w:rsidRDefault="008011E5">
      <w:r>
        <w:t>Aušra, 2012m.</w:t>
      </w:r>
    </w:p>
    <w:p w:rsidR="008011E5" w:rsidRDefault="008011E5"/>
    <w:sectPr w:rsidR="008011E5" w:rsidSect="00AE1472">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1296"/>
  <w:hyphenationZone w:val="396"/>
  <w:characterSpacingControl w:val="doNotCompress"/>
  <w:compat/>
  <w:rsids>
    <w:rsidRoot w:val="008011E5"/>
    <w:rsid w:val="002D3CB0"/>
    <w:rsid w:val="00304B23"/>
    <w:rsid w:val="008011E5"/>
    <w:rsid w:val="00AE1472"/>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4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10866800">
      <w:bodyDiv w:val="1"/>
      <w:marLeft w:val="0"/>
      <w:marRight w:val="0"/>
      <w:marTop w:val="0"/>
      <w:marBottom w:val="0"/>
      <w:divBdr>
        <w:top w:val="none" w:sz="0" w:space="0" w:color="auto"/>
        <w:left w:val="none" w:sz="0" w:space="0" w:color="auto"/>
        <w:bottom w:val="none" w:sz="0" w:space="0" w:color="auto"/>
        <w:right w:val="none" w:sz="0" w:space="0" w:color="auto"/>
      </w:divBdr>
    </w:div>
    <w:div w:id="746879924">
      <w:bodyDiv w:val="1"/>
      <w:marLeft w:val="0"/>
      <w:marRight w:val="0"/>
      <w:marTop w:val="0"/>
      <w:marBottom w:val="0"/>
      <w:divBdr>
        <w:top w:val="none" w:sz="0" w:space="0" w:color="auto"/>
        <w:left w:val="none" w:sz="0" w:space="0" w:color="auto"/>
        <w:bottom w:val="none" w:sz="0" w:space="0" w:color="auto"/>
        <w:right w:val="none" w:sz="0" w:space="0" w:color="auto"/>
      </w:divBdr>
    </w:div>
    <w:div w:id="977878792">
      <w:bodyDiv w:val="1"/>
      <w:marLeft w:val="0"/>
      <w:marRight w:val="0"/>
      <w:marTop w:val="0"/>
      <w:marBottom w:val="0"/>
      <w:divBdr>
        <w:top w:val="none" w:sz="0" w:space="0" w:color="auto"/>
        <w:left w:val="none" w:sz="0" w:space="0" w:color="auto"/>
        <w:bottom w:val="none" w:sz="0" w:space="0" w:color="auto"/>
        <w:right w:val="none" w:sz="0" w:space="0" w:color="auto"/>
      </w:divBdr>
    </w:div>
    <w:div w:id="1031881627">
      <w:bodyDiv w:val="1"/>
      <w:marLeft w:val="0"/>
      <w:marRight w:val="0"/>
      <w:marTop w:val="0"/>
      <w:marBottom w:val="0"/>
      <w:divBdr>
        <w:top w:val="none" w:sz="0" w:space="0" w:color="auto"/>
        <w:left w:val="none" w:sz="0" w:space="0" w:color="auto"/>
        <w:bottom w:val="none" w:sz="0" w:space="0" w:color="auto"/>
        <w:right w:val="none" w:sz="0" w:space="0" w:color="auto"/>
      </w:divBdr>
    </w:div>
    <w:div w:id="205488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2505</Words>
  <Characters>1429</Characters>
  <Application>Microsoft Office Word</Application>
  <DocSecurity>0</DocSecurity>
  <Lines>11</Lines>
  <Paragraphs>7</Paragraphs>
  <ScaleCrop>false</ScaleCrop>
  <Company/>
  <LinksUpToDate>false</LinksUpToDate>
  <CharactersWithSpaces>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2012-11-06T18:21:00Z</cp:lastPrinted>
  <dcterms:created xsi:type="dcterms:W3CDTF">2012-11-06T18:12:00Z</dcterms:created>
  <dcterms:modified xsi:type="dcterms:W3CDTF">2012-11-13T18:00:00Z</dcterms:modified>
</cp:coreProperties>
</file>