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6C54" w:rsidRDefault="00E677A0">
      <w:pPr>
        <w:rPr>
          <w:rFonts w:ascii="Times New Roman" w:hAnsi="Times New Roman" w:cs="Times New Roman"/>
          <w:i/>
          <w:sz w:val="24"/>
          <w:szCs w:val="24"/>
        </w:rPr>
      </w:pPr>
      <w:r w:rsidRPr="00E677A0">
        <w:rPr>
          <w:rFonts w:ascii="Times New Roman" w:hAnsi="Times New Roman" w:cs="Times New Roman"/>
          <w:i/>
          <w:sz w:val="24"/>
          <w:szCs w:val="24"/>
        </w:rPr>
        <w:t>Mokinio vardas, pavardė, klasė........................................................................................................</w:t>
      </w:r>
    </w:p>
    <w:p w:rsidR="00E677A0" w:rsidRPr="007F01D8" w:rsidRDefault="00E677A0" w:rsidP="007F01D8">
      <w:pPr>
        <w:pStyle w:val="ListParagraph"/>
        <w:numPr>
          <w:ilvl w:val="0"/>
          <w:numId w:val="1"/>
        </w:numPr>
        <w:tabs>
          <w:tab w:val="left" w:pos="709"/>
        </w:tabs>
        <w:ind w:left="0" w:firstLine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F01D8">
        <w:rPr>
          <w:rFonts w:ascii="Times New Roman" w:hAnsi="Times New Roman" w:cs="Times New Roman"/>
          <w:b/>
          <w:i/>
          <w:sz w:val="24"/>
          <w:szCs w:val="24"/>
        </w:rPr>
        <w:t>Morfologiškai išnagrinėti pa</w:t>
      </w:r>
      <w:r w:rsidR="00211FD8" w:rsidRPr="007F01D8">
        <w:rPr>
          <w:rFonts w:ascii="Times New Roman" w:hAnsi="Times New Roman" w:cs="Times New Roman"/>
          <w:b/>
          <w:i/>
          <w:sz w:val="24"/>
          <w:szCs w:val="24"/>
        </w:rPr>
        <w:t>ryškintus</w:t>
      </w:r>
      <w:r w:rsidRPr="007F01D8">
        <w:rPr>
          <w:rFonts w:ascii="Times New Roman" w:hAnsi="Times New Roman" w:cs="Times New Roman"/>
          <w:b/>
          <w:i/>
          <w:sz w:val="24"/>
          <w:szCs w:val="24"/>
        </w:rPr>
        <w:t xml:space="preserve"> žodžius pildant lentelę. Jei žodis neturi kurio nors požymio, pažymėti brūkšnelį</w:t>
      </w:r>
      <w:r w:rsidR="00211FD8" w:rsidRPr="007F01D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7F01D8">
        <w:rPr>
          <w:rFonts w:ascii="Times New Roman" w:hAnsi="Times New Roman" w:cs="Times New Roman"/>
          <w:b/>
          <w:i/>
          <w:sz w:val="24"/>
          <w:szCs w:val="24"/>
        </w:rPr>
        <w:t>(–). (10 taškų)</w:t>
      </w:r>
    </w:p>
    <w:p w:rsidR="00E677A0" w:rsidRDefault="00E677A0" w:rsidP="00E677A0">
      <w:pPr>
        <w:pStyle w:val="ListParagraph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77A0" w:rsidRPr="00EB4DBD" w:rsidRDefault="00EB4DBD" w:rsidP="0014383F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B4DBD">
        <w:rPr>
          <w:rFonts w:ascii="Times New Roman" w:hAnsi="Times New Roman" w:cs="Times New Roman"/>
          <w:i/>
          <w:sz w:val="24"/>
          <w:szCs w:val="24"/>
        </w:rPr>
        <w:t xml:space="preserve">Upė </w:t>
      </w:r>
      <w:r w:rsidRPr="00EB4DBD">
        <w:rPr>
          <w:rFonts w:ascii="Times New Roman" w:hAnsi="Times New Roman" w:cs="Times New Roman"/>
          <w:b/>
          <w:i/>
          <w:sz w:val="24"/>
          <w:szCs w:val="24"/>
        </w:rPr>
        <w:t>tebėra nusekusi</w:t>
      </w:r>
      <w:r w:rsidRPr="00EB4DBD">
        <w:rPr>
          <w:rFonts w:ascii="Times New Roman" w:hAnsi="Times New Roman" w:cs="Times New Roman"/>
          <w:i/>
          <w:sz w:val="24"/>
          <w:szCs w:val="24"/>
        </w:rPr>
        <w:t xml:space="preserve"> kaip vasarą, ir </w:t>
      </w:r>
      <w:r w:rsidRPr="00EB4DBD">
        <w:rPr>
          <w:rFonts w:ascii="Times New Roman" w:hAnsi="Times New Roman" w:cs="Times New Roman"/>
          <w:b/>
          <w:i/>
          <w:sz w:val="24"/>
          <w:szCs w:val="24"/>
        </w:rPr>
        <w:t>ant</w:t>
      </w:r>
      <w:r w:rsidRPr="00EB4DB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B4DBD">
        <w:rPr>
          <w:rFonts w:ascii="Times New Roman" w:hAnsi="Times New Roman" w:cs="Times New Roman"/>
          <w:b/>
          <w:i/>
          <w:sz w:val="24"/>
          <w:szCs w:val="24"/>
        </w:rPr>
        <w:t>salos</w:t>
      </w:r>
      <w:r w:rsidRPr="00EB4DBD">
        <w:rPr>
          <w:rFonts w:ascii="Times New Roman" w:hAnsi="Times New Roman" w:cs="Times New Roman"/>
          <w:i/>
          <w:sz w:val="24"/>
          <w:szCs w:val="24"/>
        </w:rPr>
        <w:t xml:space="preserve"> stovi </w:t>
      </w:r>
      <w:r w:rsidRPr="00EB4DBD">
        <w:rPr>
          <w:rFonts w:ascii="Times New Roman" w:hAnsi="Times New Roman" w:cs="Times New Roman"/>
          <w:b/>
          <w:i/>
          <w:sz w:val="24"/>
          <w:szCs w:val="24"/>
        </w:rPr>
        <w:t>sub</w:t>
      </w:r>
      <w:r>
        <w:rPr>
          <w:rFonts w:ascii="Times New Roman" w:hAnsi="Times New Roman" w:cs="Times New Roman"/>
          <w:b/>
          <w:i/>
          <w:sz w:val="24"/>
          <w:szCs w:val="24"/>
        </w:rPr>
        <w:t>rid</w:t>
      </w:r>
      <w:r w:rsidRPr="00EB4DBD">
        <w:rPr>
          <w:rFonts w:ascii="Times New Roman" w:hAnsi="Times New Roman" w:cs="Times New Roman"/>
          <w:b/>
          <w:i/>
          <w:sz w:val="24"/>
          <w:szCs w:val="24"/>
        </w:rPr>
        <w:t>usios karvės</w:t>
      </w:r>
      <w:r w:rsidRPr="00EB4DBD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EB4DBD">
        <w:rPr>
          <w:rFonts w:ascii="Times New Roman" w:hAnsi="Times New Roman" w:cs="Times New Roman"/>
          <w:b/>
          <w:i/>
          <w:sz w:val="24"/>
          <w:szCs w:val="24"/>
        </w:rPr>
        <w:t>Visi</w:t>
      </w:r>
      <w:r w:rsidRPr="00EB4DBD">
        <w:rPr>
          <w:rFonts w:ascii="Times New Roman" w:hAnsi="Times New Roman" w:cs="Times New Roman"/>
          <w:i/>
          <w:sz w:val="24"/>
          <w:szCs w:val="24"/>
        </w:rPr>
        <w:t xml:space="preserve"> suprato </w:t>
      </w:r>
      <w:r w:rsidRPr="00EB4DBD">
        <w:rPr>
          <w:rFonts w:ascii="Times New Roman" w:hAnsi="Times New Roman" w:cs="Times New Roman"/>
          <w:b/>
          <w:i/>
          <w:sz w:val="24"/>
          <w:szCs w:val="24"/>
        </w:rPr>
        <w:t>jį</w:t>
      </w:r>
      <w:r w:rsidRPr="00EB4DB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B4DBD">
        <w:rPr>
          <w:rFonts w:ascii="Times New Roman" w:hAnsi="Times New Roman" w:cs="Times New Roman"/>
          <w:b/>
          <w:i/>
          <w:sz w:val="24"/>
          <w:szCs w:val="24"/>
        </w:rPr>
        <w:t>atėjus</w:t>
      </w:r>
      <w:r w:rsidRPr="00EB4DBD">
        <w:rPr>
          <w:rFonts w:ascii="Times New Roman" w:hAnsi="Times New Roman" w:cs="Times New Roman"/>
          <w:i/>
          <w:sz w:val="24"/>
          <w:szCs w:val="24"/>
        </w:rPr>
        <w:t xml:space="preserve"> iš </w:t>
      </w:r>
      <w:r w:rsidRPr="00EB4DBD">
        <w:rPr>
          <w:rFonts w:ascii="Times New Roman" w:hAnsi="Times New Roman" w:cs="Times New Roman"/>
          <w:b/>
          <w:i/>
          <w:sz w:val="24"/>
          <w:szCs w:val="24"/>
        </w:rPr>
        <w:t>miesto</w:t>
      </w:r>
      <w:r w:rsidRPr="00EB4DBD">
        <w:rPr>
          <w:rFonts w:ascii="Times New Roman" w:hAnsi="Times New Roman" w:cs="Times New Roman"/>
          <w:i/>
          <w:sz w:val="24"/>
          <w:szCs w:val="24"/>
        </w:rPr>
        <w:t>.</w:t>
      </w:r>
    </w:p>
    <w:p w:rsidR="007F01D8" w:rsidRPr="00431761" w:rsidRDefault="007F01D8" w:rsidP="007F01D8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106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384"/>
        <w:gridCol w:w="1440"/>
        <w:gridCol w:w="976"/>
        <w:gridCol w:w="976"/>
        <w:gridCol w:w="976"/>
        <w:gridCol w:w="984"/>
        <w:gridCol w:w="922"/>
        <w:gridCol w:w="1051"/>
        <w:gridCol w:w="922"/>
        <w:gridCol w:w="1051"/>
      </w:tblGrid>
      <w:tr w:rsidR="00211FD8" w:rsidRPr="00211FD8" w:rsidTr="00860204">
        <w:tc>
          <w:tcPr>
            <w:tcW w:w="1384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Žodis</w:t>
            </w:r>
            <w:proofErr w:type="spellEnd"/>
          </w:p>
        </w:tc>
        <w:tc>
          <w:tcPr>
            <w:tcW w:w="1440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Kalbos</w:t>
            </w:r>
            <w:proofErr w:type="spellEnd"/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dalis</w:t>
            </w:r>
            <w:proofErr w:type="spellEnd"/>
          </w:p>
          <w:p w:rsidR="00211FD8" w:rsidRPr="00211FD8" w:rsidRDefault="00211FD8" w:rsidP="00211FD8">
            <w:pPr>
              <w:spacing w:after="0" w:line="240" w:lineRule="auto"/>
              <w:ind w:right="-874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proofErr w:type="gramStart"/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veiksm</w:t>
            </w:r>
            <w:proofErr w:type="spellEnd"/>
            <w:proofErr w:type="gramEnd"/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.</w:t>
            </w:r>
          </w:p>
          <w:p w:rsidR="00211FD8" w:rsidRPr="00211FD8" w:rsidRDefault="00211FD8" w:rsidP="00211FD8">
            <w:pPr>
              <w:spacing w:after="0" w:line="240" w:lineRule="auto"/>
              <w:ind w:right="-874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forma)</w:t>
            </w: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Skyrius</w:t>
            </w:r>
            <w:proofErr w:type="spellEnd"/>
          </w:p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rūšis</w:t>
            </w:r>
            <w:proofErr w:type="spellEnd"/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Giminė</w:t>
            </w:r>
            <w:proofErr w:type="spellEnd"/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Skaičius</w:t>
            </w:r>
            <w:proofErr w:type="spellEnd"/>
          </w:p>
        </w:tc>
        <w:tc>
          <w:tcPr>
            <w:tcW w:w="984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Linksnis</w:t>
            </w:r>
            <w:proofErr w:type="spellEnd"/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Laikas</w:t>
            </w:r>
            <w:proofErr w:type="spellEnd"/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Nuosaka</w:t>
            </w:r>
            <w:proofErr w:type="spellEnd"/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Asmuo</w:t>
            </w:r>
            <w:proofErr w:type="spellEnd"/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11FD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Laipsnis</w:t>
            </w:r>
            <w:proofErr w:type="spellEnd"/>
          </w:p>
        </w:tc>
      </w:tr>
      <w:tr w:rsidR="00211FD8" w:rsidRPr="00211FD8" w:rsidTr="00860204">
        <w:tc>
          <w:tcPr>
            <w:tcW w:w="1384" w:type="dxa"/>
          </w:tcPr>
          <w:p w:rsidR="00211FD8" w:rsidRPr="00FD5361" w:rsidRDefault="00EB4DBD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D536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tebėra</w:t>
            </w:r>
            <w:proofErr w:type="spellEnd"/>
          </w:p>
        </w:tc>
        <w:tc>
          <w:tcPr>
            <w:tcW w:w="1440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11FD8" w:rsidRPr="00211FD8" w:rsidTr="00860204">
        <w:tc>
          <w:tcPr>
            <w:tcW w:w="1384" w:type="dxa"/>
          </w:tcPr>
          <w:p w:rsidR="00211FD8" w:rsidRPr="00FD5361" w:rsidRDefault="00EB4DBD" w:rsidP="00211FD8">
            <w:pPr>
              <w:tabs>
                <w:tab w:val="center" w:pos="1021"/>
              </w:tabs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D536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nusekusi</w:t>
            </w:r>
            <w:proofErr w:type="spellEnd"/>
          </w:p>
        </w:tc>
        <w:tc>
          <w:tcPr>
            <w:tcW w:w="1440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11FD8" w:rsidRPr="00211FD8" w:rsidTr="00860204">
        <w:tc>
          <w:tcPr>
            <w:tcW w:w="1384" w:type="dxa"/>
          </w:tcPr>
          <w:p w:rsidR="00211FD8" w:rsidRPr="00FD5361" w:rsidRDefault="00EB4DBD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FD536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ant</w:t>
            </w:r>
          </w:p>
        </w:tc>
        <w:tc>
          <w:tcPr>
            <w:tcW w:w="1440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11FD8" w:rsidRPr="00211FD8" w:rsidTr="00860204">
        <w:tc>
          <w:tcPr>
            <w:tcW w:w="1384" w:type="dxa"/>
          </w:tcPr>
          <w:p w:rsidR="00211FD8" w:rsidRPr="00FD5361" w:rsidRDefault="00EB4DBD" w:rsidP="00282D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D536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salos</w:t>
            </w:r>
            <w:proofErr w:type="spellEnd"/>
          </w:p>
        </w:tc>
        <w:tc>
          <w:tcPr>
            <w:tcW w:w="1440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11FD8" w:rsidRPr="00211FD8" w:rsidTr="00860204">
        <w:tc>
          <w:tcPr>
            <w:tcW w:w="1384" w:type="dxa"/>
          </w:tcPr>
          <w:p w:rsidR="00211FD8" w:rsidRPr="00FD5361" w:rsidRDefault="00EB4DBD" w:rsidP="00282DD8">
            <w:pPr>
              <w:tabs>
                <w:tab w:val="center" w:pos="1021"/>
              </w:tabs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D536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subridusios</w:t>
            </w:r>
            <w:proofErr w:type="spellEnd"/>
          </w:p>
        </w:tc>
        <w:tc>
          <w:tcPr>
            <w:tcW w:w="1440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11FD8" w:rsidRPr="00211FD8" w:rsidTr="00860204">
        <w:tc>
          <w:tcPr>
            <w:tcW w:w="1384" w:type="dxa"/>
          </w:tcPr>
          <w:p w:rsidR="00211FD8" w:rsidRPr="00FD5361" w:rsidRDefault="00EB4DBD" w:rsidP="00282D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D536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karvės</w:t>
            </w:r>
            <w:proofErr w:type="spellEnd"/>
          </w:p>
        </w:tc>
        <w:tc>
          <w:tcPr>
            <w:tcW w:w="1440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11FD8" w:rsidRPr="00211FD8" w:rsidTr="00860204">
        <w:tc>
          <w:tcPr>
            <w:tcW w:w="1384" w:type="dxa"/>
          </w:tcPr>
          <w:p w:rsidR="00211FD8" w:rsidRPr="00FD5361" w:rsidRDefault="00EB4DBD" w:rsidP="00EB4DBD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D536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visi</w:t>
            </w:r>
            <w:proofErr w:type="spellEnd"/>
            <w:r w:rsidRPr="00FD536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440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11FD8" w:rsidRPr="00211FD8" w:rsidTr="00860204">
        <w:tc>
          <w:tcPr>
            <w:tcW w:w="1384" w:type="dxa"/>
          </w:tcPr>
          <w:p w:rsidR="00211FD8" w:rsidRPr="00FD5361" w:rsidRDefault="00EB4DBD" w:rsidP="00EB4DBD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D536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jį</w:t>
            </w:r>
            <w:proofErr w:type="spellEnd"/>
            <w:r w:rsidRPr="00FD536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440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11FD8" w:rsidRPr="00211FD8" w:rsidTr="00860204">
        <w:tc>
          <w:tcPr>
            <w:tcW w:w="1384" w:type="dxa"/>
          </w:tcPr>
          <w:p w:rsidR="00211FD8" w:rsidRPr="00FD5361" w:rsidRDefault="00EB4DBD" w:rsidP="00EB4DBD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D536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atėjus</w:t>
            </w:r>
            <w:proofErr w:type="spellEnd"/>
          </w:p>
        </w:tc>
        <w:tc>
          <w:tcPr>
            <w:tcW w:w="1440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11FD8" w:rsidRPr="00211FD8" w:rsidTr="00860204">
        <w:tc>
          <w:tcPr>
            <w:tcW w:w="1384" w:type="dxa"/>
          </w:tcPr>
          <w:p w:rsidR="00211FD8" w:rsidRPr="00FD5361" w:rsidRDefault="00EB4DBD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D536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miesto</w:t>
            </w:r>
            <w:proofErr w:type="spellEnd"/>
          </w:p>
        </w:tc>
        <w:tc>
          <w:tcPr>
            <w:tcW w:w="1440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76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84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22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51" w:type="dxa"/>
          </w:tcPr>
          <w:p w:rsidR="00211FD8" w:rsidRPr="00211FD8" w:rsidRDefault="00211FD8" w:rsidP="00211FD8">
            <w:pPr>
              <w:spacing w:after="0" w:line="240" w:lineRule="auto"/>
              <w:ind w:right="-874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E677A0" w:rsidRDefault="00E677A0" w:rsidP="00E677A0">
      <w:pPr>
        <w:pStyle w:val="ListParagraph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1761" w:rsidRPr="00EB4DBD" w:rsidRDefault="00FD5361" w:rsidP="00FD536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D5361">
        <w:rPr>
          <w:rFonts w:ascii="Times New Roman" w:hAnsi="Times New Roman" w:cs="Times New Roman"/>
          <w:b/>
          <w:i/>
          <w:sz w:val="24"/>
          <w:szCs w:val="24"/>
        </w:rPr>
        <w:t>Įrašy</w:t>
      </w:r>
      <w:r>
        <w:rPr>
          <w:rFonts w:ascii="Times New Roman" w:hAnsi="Times New Roman" w:cs="Times New Roman"/>
          <w:b/>
          <w:i/>
          <w:sz w:val="24"/>
          <w:szCs w:val="24"/>
        </w:rPr>
        <w:t>ti</w:t>
      </w:r>
      <w:r w:rsidRPr="00FD536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nurodytą žodžio formą</w:t>
      </w:r>
      <w:r w:rsidR="00431761" w:rsidRPr="00EB4DBD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792C2D" w:rsidRPr="00EB4DBD">
        <w:rPr>
          <w:rFonts w:ascii="Times New Roman" w:hAnsi="Times New Roman" w:cs="Times New Roman"/>
          <w:b/>
          <w:i/>
          <w:sz w:val="24"/>
          <w:szCs w:val="24"/>
        </w:rPr>
        <w:t xml:space="preserve"> (5 taškai)</w:t>
      </w:r>
    </w:p>
    <w:p w:rsidR="00431761" w:rsidRDefault="00431761" w:rsidP="002A654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24"/>
          <w:szCs w:val="24"/>
        </w:rPr>
      </w:pPr>
    </w:p>
    <w:p w:rsidR="002A654F" w:rsidRDefault="002A654F" w:rsidP="002A654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  <w:sectPr w:rsidR="002A654F" w:rsidSect="00E677A0">
          <w:headerReference w:type="default" r:id="rId8"/>
          <w:pgSz w:w="11906" w:h="16838"/>
          <w:pgMar w:top="720" w:right="1133" w:bottom="720" w:left="720" w:header="567" w:footer="567" w:gutter="0"/>
          <w:cols w:space="1296"/>
          <w:docGrid w:linePitch="360"/>
        </w:sectPr>
      </w:pPr>
    </w:p>
    <w:p w:rsidR="00431761" w:rsidRPr="00FD5361" w:rsidRDefault="00FD5361" w:rsidP="0014383F">
      <w:pPr>
        <w:pStyle w:val="ListParagraph"/>
        <w:numPr>
          <w:ilvl w:val="0"/>
          <w:numId w:val="2"/>
        </w:numPr>
        <w:tabs>
          <w:tab w:val="left" w:pos="709"/>
        </w:tabs>
        <w:spacing w:after="0" w:line="360" w:lineRule="auto"/>
        <w:ind w:left="0" w:firstLine="360"/>
        <w:jc w:val="both"/>
        <w:rPr>
          <w:rFonts w:ascii="TimesNewRoman" w:hAnsi="TimesNewRoman" w:cs="TimesNewRoman"/>
          <w:sz w:val="24"/>
          <w:szCs w:val="24"/>
        </w:rPr>
        <w:sectPr w:rsidR="00431761" w:rsidRPr="00FD5361" w:rsidSect="00FD5361">
          <w:type w:val="continuous"/>
          <w:pgSz w:w="11906" w:h="16838"/>
          <w:pgMar w:top="720" w:right="566" w:bottom="720" w:left="720" w:header="567" w:footer="567" w:gutter="0"/>
          <w:cols w:space="415"/>
          <w:docGrid w:linePitch="360"/>
        </w:sectPr>
      </w:pPr>
      <w:r>
        <w:rPr>
          <w:rFonts w:ascii="TimesNewRoman" w:hAnsi="TimesNewRoman" w:cs="TimesNewRoman"/>
          <w:sz w:val="24"/>
          <w:szCs w:val="24"/>
        </w:rPr>
        <w:lastRenderedPageBreak/>
        <w:t>Jis .......................................(</w:t>
      </w:r>
      <w:r w:rsidRPr="00FD5361">
        <w:rPr>
          <w:rFonts w:ascii="TimesNewRoman" w:hAnsi="TimesNewRoman" w:cs="TimesNewRoman"/>
          <w:b/>
          <w:i/>
          <w:sz w:val="24"/>
          <w:szCs w:val="24"/>
        </w:rPr>
        <w:t>skųsti</w:t>
      </w:r>
      <w:r>
        <w:rPr>
          <w:rFonts w:ascii="TimesNewRoman" w:hAnsi="TimesNewRoman" w:cs="TimesNewRoman"/>
          <w:sz w:val="24"/>
          <w:szCs w:val="24"/>
        </w:rPr>
        <w:t xml:space="preserve"> -</w:t>
      </w:r>
      <w:r w:rsidRPr="00FD5361">
        <w:rPr>
          <w:rFonts w:ascii="TimesNewRoman" w:hAnsi="TimesNewRoman" w:cs="TimesNewRoman"/>
          <w:sz w:val="24"/>
          <w:szCs w:val="24"/>
        </w:rPr>
        <w:t>veiksm. sangrąž. esam.), kad pastaruoju metu dažn</w:t>
      </w:r>
      <w:r>
        <w:rPr>
          <w:rFonts w:ascii="TimesNewRoman" w:hAnsi="TimesNewRoman" w:cs="TimesNewRoman"/>
          <w:sz w:val="24"/>
          <w:szCs w:val="24"/>
        </w:rPr>
        <w:t>ai</w:t>
      </w:r>
      <w:r w:rsidRPr="00FD5361">
        <w:rPr>
          <w:rFonts w:ascii="TimesNewRoman" w:hAnsi="TimesNewRoman" w:cs="TimesNewRoman"/>
          <w:sz w:val="24"/>
          <w:szCs w:val="24"/>
        </w:rPr>
        <w:t xml:space="preserve"> </w:t>
      </w:r>
      <w:r>
        <w:rPr>
          <w:rFonts w:ascii="TimesNewRoman" w:hAnsi="TimesNewRoman" w:cs="TimesNewRoman"/>
          <w:sz w:val="24"/>
          <w:szCs w:val="24"/>
        </w:rPr>
        <w:t>........................................</w:t>
      </w:r>
      <w:r w:rsidRPr="00FD5361">
        <w:rPr>
          <w:rFonts w:ascii="TimesNewRoman" w:hAnsi="TimesNewRoman" w:cs="TimesNewRoman"/>
          <w:sz w:val="24"/>
          <w:szCs w:val="24"/>
        </w:rPr>
        <w:t>(</w:t>
      </w:r>
      <w:r w:rsidRPr="00FD5361">
        <w:rPr>
          <w:rFonts w:ascii="TimesNewRoman" w:hAnsi="TimesNewRoman" w:cs="TimesNewRoman"/>
          <w:b/>
          <w:i/>
          <w:sz w:val="24"/>
          <w:szCs w:val="24"/>
        </w:rPr>
        <w:t>sirguliuoti</w:t>
      </w:r>
      <w:r>
        <w:rPr>
          <w:rFonts w:ascii="TimesNewRoman" w:hAnsi="TimesNewRoman" w:cs="TimesNewRoman"/>
          <w:sz w:val="24"/>
          <w:szCs w:val="24"/>
        </w:rPr>
        <w:t xml:space="preserve"> -</w:t>
      </w:r>
      <w:r w:rsidRPr="00FD5361">
        <w:rPr>
          <w:rFonts w:ascii="TimesNewRoman" w:hAnsi="TimesNewRoman" w:cs="TimesNewRoman"/>
          <w:sz w:val="24"/>
          <w:szCs w:val="24"/>
        </w:rPr>
        <w:t xml:space="preserve"> dal. </w:t>
      </w:r>
      <w:r>
        <w:rPr>
          <w:rFonts w:ascii="TimesNewRoman" w:hAnsi="TimesNewRoman" w:cs="TimesNewRoman"/>
          <w:sz w:val="24"/>
          <w:szCs w:val="24"/>
        </w:rPr>
        <w:t>veik. r. esam., vyr. g. vard.) 2</w:t>
      </w:r>
      <w:r w:rsidRPr="00FD5361">
        <w:rPr>
          <w:rFonts w:ascii="TimesNewRoman" w:hAnsi="TimesNewRoman" w:cs="TimesNewRoman"/>
          <w:sz w:val="24"/>
          <w:szCs w:val="24"/>
        </w:rPr>
        <w:t xml:space="preserve">. </w:t>
      </w:r>
      <w:r>
        <w:rPr>
          <w:rFonts w:ascii="TimesNewRoman" w:hAnsi="TimesNewRoman" w:cs="TimesNewRoman"/>
          <w:sz w:val="24"/>
          <w:szCs w:val="24"/>
        </w:rPr>
        <w:t>..................................</w:t>
      </w:r>
      <w:r w:rsidRPr="00FD5361">
        <w:rPr>
          <w:rFonts w:ascii="TimesNewRoman" w:hAnsi="TimesNewRoman" w:cs="TimesNewRoman"/>
          <w:sz w:val="24"/>
          <w:szCs w:val="24"/>
        </w:rPr>
        <w:t>(</w:t>
      </w:r>
      <w:r w:rsidRPr="00FD5361">
        <w:rPr>
          <w:rFonts w:ascii="TimesNewRoman" w:hAnsi="TimesNewRoman" w:cs="TimesNewRoman"/>
          <w:b/>
          <w:i/>
          <w:sz w:val="24"/>
          <w:szCs w:val="24"/>
        </w:rPr>
        <w:t>Užgesti</w:t>
      </w:r>
      <w:r>
        <w:rPr>
          <w:rFonts w:ascii="TimesNewRoman" w:hAnsi="TimesNewRoman" w:cs="TimesNewRoman"/>
          <w:sz w:val="24"/>
          <w:szCs w:val="24"/>
        </w:rPr>
        <w:t xml:space="preserve"> - </w:t>
      </w:r>
      <w:r w:rsidRPr="00FD5361">
        <w:rPr>
          <w:rFonts w:ascii="TimesNewRoman" w:hAnsi="TimesNewRoman" w:cs="TimesNewRoman"/>
          <w:sz w:val="24"/>
          <w:szCs w:val="24"/>
        </w:rPr>
        <w:t xml:space="preserve">dalyv. veik., būt. k., mot. g., gal.) ugnį </w:t>
      </w:r>
      <w:r>
        <w:rPr>
          <w:rFonts w:ascii="TimesNewRoman" w:hAnsi="TimesNewRoman" w:cs="TimesNewRoman"/>
          <w:sz w:val="24"/>
          <w:szCs w:val="24"/>
        </w:rPr>
        <w:t>.............................................   (</w:t>
      </w:r>
      <w:r w:rsidRPr="00FD5361">
        <w:rPr>
          <w:rFonts w:ascii="TimesNewRoman" w:hAnsi="TimesNewRoman" w:cs="TimesNewRoman"/>
          <w:b/>
          <w:i/>
          <w:sz w:val="24"/>
          <w:szCs w:val="24"/>
        </w:rPr>
        <w:t>pabandyti</w:t>
      </w:r>
      <w:r>
        <w:rPr>
          <w:rFonts w:ascii="TimesNewRoman" w:hAnsi="TimesNewRoman" w:cs="TimesNewRoman"/>
          <w:sz w:val="24"/>
          <w:szCs w:val="24"/>
        </w:rPr>
        <w:t xml:space="preserve"> - </w:t>
      </w:r>
      <w:r w:rsidRPr="00FD5361">
        <w:rPr>
          <w:rFonts w:ascii="TimesNewRoman" w:hAnsi="TimesNewRoman" w:cs="TimesNewRoman"/>
          <w:sz w:val="24"/>
          <w:szCs w:val="24"/>
        </w:rPr>
        <w:t xml:space="preserve"> dalyv. veik, būs. l</w:t>
      </w:r>
      <w:r>
        <w:rPr>
          <w:rFonts w:ascii="TimesNewRoman" w:hAnsi="TimesNewRoman" w:cs="TimesNewRoman"/>
          <w:sz w:val="24"/>
          <w:szCs w:val="24"/>
        </w:rPr>
        <w:t>., dgs., vyr. g. vard.) įžiebti ....................................... (</w:t>
      </w:r>
      <w:r w:rsidRPr="00FD5361">
        <w:rPr>
          <w:rFonts w:ascii="TimesNewRoman" w:hAnsi="TimesNewRoman" w:cs="TimesNewRoman"/>
          <w:b/>
          <w:i/>
          <w:sz w:val="24"/>
          <w:szCs w:val="24"/>
        </w:rPr>
        <w:t>trinti</w:t>
      </w:r>
      <w:r>
        <w:rPr>
          <w:rFonts w:ascii="TimesNewRoman" w:hAnsi="TimesNewRoman" w:cs="TimesNewRoman"/>
          <w:sz w:val="24"/>
          <w:szCs w:val="24"/>
        </w:rPr>
        <w:t xml:space="preserve"> - </w:t>
      </w:r>
      <w:r w:rsidRPr="00FD5361">
        <w:rPr>
          <w:rFonts w:ascii="TimesNewRoman" w:hAnsi="TimesNewRoman" w:cs="TimesNewRoman"/>
          <w:sz w:val="24"/>
          <w:szCs w:val="24"/>
        </w:rPr>
        <w:t>pusd.</w:t>
      </w:r>
      <w:r w:rsidR="0014383F">
        <w:rPr>
          <w:rFonts w:ascii="TimesNewRoman" w:hAnsi="TimesNewRoman" w:cs="TimesNewRoman"/>
          <w:sz w:val="24"/>
          <w:szCs w:val="24"/>
        </w:rPr>
        <w:t>, dgs. vyr.g.) ąžuolą akmenimis.</w:t>
      </w:r>
    </w:p>
    <w:p w:rsidR="00FD5361" w:rsidRPr="0014383F" w:rsidRDefault="00FD5361" w:rsidP="0014383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  <w:sectPr w:rsidR="00FD5361" w:rsidRPr="0014383F" w:rsidSect="00431761">
          <w:type w:val="continuous"/>
          <w:pgSz w:w="11906" w:h="16838"/>
          <w:pgMar w:top="720" w:right="1133" w:bottom="720" w:left="720" w:header="567" w:footer="567" w:gutter="0"/>
          <w:cols w:space="415"/>
          <w:docGrid w:linePitch="360"/>
        </w:sectPr>
      </w:pPr>
    </w:p>
    <w:p w:rsidR="00431761" w:rsidRPr="0014383F" w:rsidRDefault="007F01D8" w:rsidP="0014383F">
      <w:pPr>
        <w:pStyle w:val="ListParagraph"/>
        <w:numPr>
          <w:ilvl w:val="0"/>
          <w:numId w:val="10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NewRoman" w:hAnsi="TimesNewRoman" w:cs="TimesNewRoman"/>
          <w:b/>
          <w:i/>
          <w:sz w:val="24"/>
          <w:szCs w:val="24"/>
        </w:rPr>
      </w:pPr>
      <w:r w:rsidRPr="0014383F">
        <w:rPr>
          <w:rFonts w:ascii="TimesNewRoman" w:hAnsi="TimesNewRoman" w:cs="TimesNewRoman"/>
          <w:b/>
          <w:i/>
          <w:sz w:val="24"/>
          <w:szCs w:val="24"/>
        </w:rPr>
        <w:lastRenderedPageBreak/>
        <w:t>Paaiškinti</w:t>
      </w:r>
      <w:r w:rsidR="00431761" w:rsidRPr="0014383F">
        <w:rPr>
          <w:rFonts w:ascii="TimesNewRoman" w:hAnsi="TimesNewRoman" w:cs="TimesNewRoman"/>
          <w:b/>
          <w:i/>
          <w:sz w:val="24"/>
          <w:szCs w:val="24"/>
        </w:rPr>
        <w:t>, kokios sakinio dalys yra skaitmenimis paž</w:t>
      </w:r>
      <w:r w:rsidR="00792C2D" w:rsidRPr="0014383F">
        <w:rPr>
          <w:rFonts w:ascii="TimesNewRoman" w:hAnsi="TimesNewRoman" w:cs="TimesNewRoman"/>
          <w:b/>
          <w:i/>
          <w:sz w:val="24"/>
          <w:szCs w:val="24"/>
        </w:rPr>
        <w:t>ymėti ir pabraukti žodžiai. Lentelė</w:t>
      </w:r>
      <w:r w:rsidR="00431761" w:rsidRPr="0014383F">
        <w:rPr>
          <w:rFonts w:ascii="TimesNewRoman" w:hAnsi="TimesNewRoman" w:cs="TimesNewRoman"/>
          <w:b/>
          <w:i/>
          <w:sz w:val="24"/>
          <w:szCs w:val="24"/>
        </w:rPr>
        <w:t>je</w:t>
      </w:r>
      <w:r w:rsidR="00792C2D" w:rsidRPr="0014383F">
        <w:rPr>
          <w:rFonts w:ascii="TimesNewRoman" w:hAnsi="TimesNewRoman" w:cs="TimesNewRoman"/>
          <w:b/>
          <w:i/>
          <w:sz w:val="24"/>
          <w:szCs w:val="24"/>
        </w:rPr>
        <w:t xml:space="preserve"> </w:t>
      </w:r>
      <w:r w:rsidRPr="0014383F">
        <w:rPr>
          <w:rFonts w:ascii="TimesNewRoman" w:hAnsi="TimesNewRoman" w:cs="TimesNewRoman"/>
          <w:b/>
          <w:i/>
          <w:sz w:val="24"/>
          <w:szCs w:val="24"/>
        </w:rPr>
        <w:t>ATSAKYMAI įrašyti</w:t>
      </w:r>
      <w:r w:rsidR="00431761" w:rsidRPr="0014383F">
        <w:rPr>
          <w:rFonts w:ascii="TimesNewRoman" w:hAnsi="TimesNewRoman" w:cs="TimesNewRoman"/>
          <w:b/>
          <w:i/>
          <w:sz w:val="24"/>
          <w:szCs w:val="24"/>
        </w:rPr>
        <w:t xml:space="preserve"> teisingą atsakymą žy</w:t>
      </w:r>
      <w:r w:rsidR="00792C2D" w:rsidRPr="0014383F">
        <w:rPr>
          <w:rFonts w:ascii="TimesNewRoman" w:hAnsi="TimesNewRoman" w:cs="TimesNewRoman"/>
          <w:b/>
          <w:i/>
          <w:sz w:val="24"/>
          <w:szCs w:val="24"/>
        </w:rPr>
        <w:t>minčią raidę. Skaičiumi 0 pažymė</w:t>
      </w:r>
      <w:r w:rsidR="00431761" w:rsidRPr="0014383F">
        <w:rPr>
          <w:rFonts w:ascii="TimesNewRoman" w:hAnsi="TimesNewRoman" w:cs="TimesNewRoman"/>
          <w:b/>
          <w:i/>
          <w:sz w:val="24"/>
          <w:szCs w:val="24"/>
        </w:rPr>
        <w:t>tas pavyzdys.</w:t>
      </w:r>
      <w:r w:rsidR="00792C2D" w:rsidRPr="0014383F">
        <w:rPr>
          <w:rFonts w:ascii="TimesNewRoman" w:hAnsi="TimesNewRoman" w:cs="TimesNewRoman"/>
          <w:b/>
          <w:i/>
          <w:sz w:val="24"/>
          <w:szCs w:val="24"/>
        </w:rPr>
        <w:t xml:space="preserve"> (5 taškai)</w:t>
      </w:r>
    </w:p>
    <w:p w:rsidR="00792C2D" w:rsidRPr="00792C2D" w:rsidRDefault="00792C2D" w:rsidP="0014383F">
      <w:pPr>
        <w:pStyle w:val="ListParagraph"/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b/>
          <w:sz w:val="24"/>
          <w:szCs w:val="24"/>
        </w:rPr>
      </w:pPr>
    </w:p>
    <w:p w:rsidR="00792C2D" w:rsidRPr="006C3403" w:rsidRDefault="006C3403" w:rsidP="0014383F">
      <w:p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sz w:val="24"/>
          <w:szCs w:val="24"/>
        </w:rPr>
      </w:pPr>
      <w:r w:rsidRPr="006C3403">
        <w:rPr>
          <w:rFonts w:ascii="TimesNewRoman" w:hAnsi="TimesNewRoman" w:cs="TimesNewRoman"/>
          <w:sz w:val="24"/>
          <w:szCs w:val="24"/>
        </w:rPr>
        <w:t xml:space="preserve">Ant </w:t>
      </w:r>
      <w:r w:rsidRPr="006C3403">
        <w:rPr>
          <w:rFonts w:ascii="TimesNewRoman" w:hAnsi="TimesNewRoman" w:cs="TimesNewRoman"/>
          <w:sz w:val="24"/>
          <w:szCs w:val="24"/>
          <w:u w:val="single"/>
        </w:rPr>
        <w:t>sparnų</w:t>
      </w:r>
      <w:r w:rsidRPr="006C3403">
        <w:rPr>
          <w:rFonts w:ascii="TimesNewRoman" w:hAnsi="TimesNewRoman" w:cs="TimesNewRoman"/>
          <w:sz w:val="24"/>
          <w:szCs w:val="24"/>
          <w:u w:val="single"/>
          <w:vertAlign w:val="superscript"/>
        </w:rPr>
        <w:t>0</w:t>
      </w:r>
      <w:r w:rsidRPr="006C3403">
        <w:rPr>
          <w:rFonts w:ascii="TimesNewRoman" w:hAnsi="TimesNewRoman" w:cs="TimesNewRoman"/>
          <w:sz w:val="24"/>
          <w:szCs w:val="24"/>
          <w:u w:val="single"/>
        </w:rPr>
        <w:t xml:space="preserve"> giedrą</w:t>
      </w:r>
      <w:r w:rsidRPr="006C3403">
        <w:rPr>
          <w:rFonts w:ascii="TimesNewRoman" w:hAnsi="TimesNewRoman" w:cs="TimesNewRoman"/>
          <w:sz w:val="24"/>
          <w:szCs w:val="24"/>
          <w:u w:val="single"/>
          <w:vertAlign w:val="superscript"/>
        </w:rPr>
        <w:t>1</w:t>
      </w:r>
      <w:r w:rsidRPr="006C3403">
        <w:rPr>
          <w:rFonts w:ascii="TimesNewRoman" w:hAnsi="TimesNewRoman" w:cs="TimesNewRoman"/>
          <w:sz w:val="24"/>
          <w:szCs w:val="24"/>
          <w:u w:val="single"/>
        </w:rPr>
        <w:t xml:space="preserve"> parnešė</w:t>
      </w:r>
      <w:r w:rsidRPr="006C3403">
        <w:rPr>
          <w:rFonts w:ascii="TimesNewRoman" w:hAnsi="TimesNewRoman" w:cs="TimesNewRoman"/>
          <w:sz w:val="24"/>
          <w:szCs w:val="24"/>
          <w:u w:val="single"/>
          <w:vertAlign w:val="superscript"/>
        </w:rPr>
        <w:t>2</w:t>
      </w:r>
      <w:r w:rsidRPr="006C3403">
        <w:rPr>
          <w:rFonts w:ascii="TimesNewRoman" w:hAnsi="TimesNewRoman" w:cs="TimesNewRoman"/>
          <w:sz w:val="24"/>
          <w:szCs w:val="24"/>
        </w:rPr>
        <w:t xml:space="preserve"> žinią vėl </w:t>
      </w:r>
      <w:r w:rsidRPr="006C3403">
        <w:rPr>
          <w:rFonts w:ascii="TimesNewRoman" w:hAnsi="TimesNewRoman" w:cs="TimesNewRoman"/>
          <w:sz w:val="24"/>
          <w:szCs w:val="24"/>
          <w:u w:val="single"/>
        </w:rPr>
        <w:t>pilkieji</w:t>
      </w:r>
      <w:r w:rsidRPr="006C3403">
        <w:rPr>
          <w:rFonts w:ascii="TimesNewRoman" w:hAnsi="TimesNewRoman" w:cs="TimesNewRoman"/>
          <w:sz w:val="24"/>
          <w:szCs w:val="24"/>
          <w:u w:val="single"/>
          <w:vertAlign w:val="superscript"/>
        </w:rPr>
        <w:t>3</w:t>
      </w:r>
      <w:r w:rsidRPr="006C3403">
        <w:rPr>
          <w:rFonts w:ascii="TimesNewRoman" w:hAnsi="TimesNewRoman" w:cs="TimesNewRoman"/>
          <w:sz w:val="24"/>
          <w:szCs w:val="24"/>
        </w:rPr>
        <w:t xml:space="preserve"> laukų </w:t>
      </w:r>
      <w:r w:rsidRPr="006C3403">
        <w:rPr>
          <w:rFonts w:ascii="TimesNewRoman" w:hAnsi="TimesNewRoman" w:cs="TimesNewRoman"/>
          <w:sz w:val="24"/>
          <w:szCs w:val="24"/>
          <w:u w:val="single"/>
        </w:rPr>
        <w:t>pranašai</w:t>
      </w:r>
      <w:r w:rsidRPr="006C3403">
        <w:rPr>
          <w:rFonts w:ascii="TimesNewRoman" w:hAnsi="TimesNewRoman" w:cs="TimesNewRoman"/>
          <w:sz w:val="24"/>
          <w:szCs w:val="24"/>
          <w:u w:val="single"/>
          <w:vertAlign w:val="superscript"/>
        </w:rPr>
        <w:t>4</w:t>
      </w:r>
      <w:r w:rsidRPr="006C3403">
        <w:rPr>
          <w:rFonts w:ascii="TimesNewRoman" w:hAnsi="TimesNewRoman" w:cs="TimesNewRoman"/>
          <w:sz w:val="24"/>
          <w:szCs w:val="24"/>
        </w:rPr>
        <w:t xml:space="preserve">. Aš pajutau – sprangus graudulys kyla </w:t>
      </w:r>
      <w:r w:rsidRPr="006C3403">
        <w:rPr>
          <w:rFonts w:ascii="TimesNewRoman" w:hAnsi="TimesNewRoman" w:cs="TimesNewRoman"/>
          <w:sz w:val="24"/>
          <w:szCs w:val="24"/>
          <w:u w:val="single"/>
        </w:rPr>
        <w:t>gerkle</w:t>
      </w:r>
      <w:r w:rsidRPr="006C3403">
        <w:rPr>
          <w:rFonts w:ascii="TimesNewRoman" w:hAnsi="TimesNewRoman" w:cs="TimesNewRoman"/>
          <w:sz w:val="24"/>
          <w:szCs w:val="24"/>
          <w:u w:val="single"/>
          <w:vertAlign w:val="superscript"/>
        </w:rPr>
        <w:t xml:space="preserve">5 </w:t>
      </w:r>
      <w:r w:rsidRPr="006C3403">
        <w:rPr>
          <w:rFonts w:ascii="TimesNewRoman" w:hAnsi="TimesNewRoman" w:cs="TimesNewRoman"/>
          <w:sz w:val="24"/>
          <w:szCs w:val="24"/>
          <w:u w:val="single"/>
        </w:rPr>
        <w:t>aukštyn</w:t>
      </w:r>
      <w:r w:rsidRPr="006C3403">
        <w:rPr>
          <w:rFonts w:ascii="TimesNewRoman" w:hAnsi="TimesNewRoman" w:cs="TimesNewRoman"/>
          <w:sz w:val="24"/>
          <w:szCs w:val="24"/>
          <w:u w:val="single"/>
          <w:vertAlign w:val="superscript"/>
        </w:rPr>
        <w:t>6</w:t>
      </w:r>
      <w:r w:rsidRPr="006C3403">
        <w:rPr>
          <w:rFonts w:ascii="TimesNewRoman" w:hAnsi="TimesNewRoman" w:cs="TimesNewRoman"/>
          <w:sz w:val="24"/>
          <w:szCs w:val="24"/>
        </w:rPr>
        <w:t xml:space="preserve">, aukštyn. Petras jau </w:t>
      </w:r>
      <w:r w:rsidRPr="006C3403">
        <w:rPr>
          <w:rFonts w:ascii="TimesNewRoman" w:hAnsi="TimesNewRoman" w:cs="TimesNewRoman"/>
          <w:sz w:val="24"/>
          <w:szCs w:val="24"/>
          <w:u w:val="single"/>
        </w:rPr>
        <w:t>seniai</w:t>
      </w:r>
      <w:r w:rsidRPr="006C3403">
        <w:rPr>
          <w:rFonts w:ascii="TimesNewRoman" w:hAnsi="TimesNewRoman" w:cs="TimesNewRoman"/>
          <w:sz w:val="24"/>
          <w:szCs w:val="24"/>
          <w:u w:val="single"/>
          <w:vertAlign w:val="superscript"/>
        </w:rPr>
        <w:t>7</w:t>
      </w:r>
      <w:r w:rsidRPr="006C3403">
        <w:rPr>
          <w:rFonts w:ascii="TimesNewRoman" w:hAnsi="TimesNewRoman" w:cs="TimesNewRoman"/>
          <w:sz w:val="24"/>
          <w:szCs w:val="24"/>
        </w:rPr>
        <w:t xml:space="preserve"> tarėsi su </w:t>
      </w:r>
      <w:r w:rsidRPr="006C3403">
        <w:rPr>
          <w:rFonts w:ascii="TimesNewRoman" w:hAnsi="TimesNewRoman" w:cs="TimesNewRoman"/>
          <w:sz w:val="24"/>
          <w:szCs w:val="24"/>
          <w:u w:val="single"/>
        </w:rPr>
        <w:t>apylinkės</w:t>
      </w:r>
      <w:r w:rsidRPr="006C3403">
        <w:rPr>
          <w:rFonts w:ascii="TimesNewRoman" w:hAnsi="TimesNewRoman" w:cs="TimesNewRoman"/>
          <w:sz w:val="24"/>
          <w:szCs w:val="24"/>
          <w:u w:val="single"/>
          <w:vertAlign w:val="superscript"/>
        </w:rPr>
        <w:t>8</w:t>
      </w:r>
      <w:r w:rsidRPr="006C3403">
        <w:rPr>
          <w:rFonts w:ascii="TimesNewRoman" w:hAnsi="TimesNewRoman" w:cs="TimesNewRoman"/>
          <w:sz w:val="24"/>
          <w:szCs w:val="24"/>
        </w:rPr>
        <w:t xml:space="preserve"> ir savo </w:t>
      </w:r>
      <w:r w:rsidRPr="006C3403">
        <w:rPr>
          <w:rFonts w:ascii="TimesNewRoman" w:hAnsi="TimesNewRoman" w:cs="TimesNewRoman"/>
          <w:sz w:val="24"/>
          <w:szCs w:val="24"/>
          <w:u w:val="single"/>
        </w:rPr>
        <w:t>sodžiaus</w:t>
      </w:r>
      <w:r w:rsidRPr="006C3403">
        <w:rPr>
          <w:rFonts w:ascii="TimesNewRoman" w:hAnsi="TimesNewRoman" w:cs="TimesNewRoman"/>
          <w:sz w:val="24"/>
          <w:szCs w:val="24"/>
          <w:u w:val="single"/>
          <w:vertAlign w:val="superscript"/>
        </w:rPr>
        <w:t>9</w:t>
      </w:r>
      <w:r w:rsidRPr="006C3403">
        <w:rPr>
          <w:rFonts w:ascii="TimesNewRoman" w:hAnsi="TimesNewRoman" w:cs="TimesNewRoman"/>
          <w:sz w:val="24"/>
          <w:szCs w:val="24"/>
          <w:u w:val="single"/>
        </w:rPr>
        <w:t xml:space="preserve"> draugais</w:t>
      </w:r>
      <w:r w:rsidRPr="006C3403">
        <w:rPr>
          <w:rFonts w:ascii="TimesNewRoman" w:hAnsi="TimesNewRoman" w:cs="TimesNewRoman"/>
          <w:sz w:val="24"/>
          <w:szCs w:val="24"/>
          <w:u w:val="single"/>
          <w:vertAlign w:val="superscript"/>
        </w:rPr>
        <w:t>10</w:t>
      </w:r>
      <w:r w:rsidRPr="006C3403">
        <w:rPr>
          <w:rFonts w:ascii="TimesNewRoman" w:hAnsi="TimesNewRoman" w:cs="TimesNewRoman"/>
          <w:sz w:val="24"/>
          <w:szCs w:val="24"/>
        </w:rPr>
        <w:t>, kas daryti.</w:t>
      </w:r>
    </w:p>
    <w:p w:rsidR="006C3403" w:rsidRPr="006C3403" w:rsidRDefault="006C3403" w:rsidP="00792C2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NewRoman" w:hAnsi="TimesNewRoman" w:cs="TimesNewRoman"/>
          <w:sz w:val="24"/>
          <w:szCs w:val="24"/>
        </w:rPr>
      </w:pPr>
    </w:p>
    <w:p w:rsidR="00792C2D" w:rsidRDefault="00792C2D" w:rsidP="00792C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F01D8">
        <w:rPr>
          <w:rFonts w:ascii="Times New Roman" w:hAnsi="Times New Roman" w:cs="Times New Roman"/>
          <w:sz w:val="24"/>
          <w:szCs w:val="24"/>
        </w:rPr>
        <w:t>A. Veiksnys    B. Tarinys    C. Papildinys     D. Pažyminys arba priedėlis      E. Aplinkybė</w:t>
      </w:r>
    </w:p>
    <w:p w:rsidR="007F01D8" w:rsidRPr="007F01D8" w:rsidRDefault="007F01D8" w:rsidP="00792C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92C2D" w:rsidRDefault="00792C2D" w:rsidP="00792C2D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>ATSAKYMAI</w:t>
      </w:r>
    </w:p>
    <w:tbl>
      <w:tblPr>
        <w:tblStyle w:val="TableGrid"/>
        <w:tblW w:w="0" w:type="auto"/>
        <w:tblLook w:val="04A0"/>
      </w:tblPr>
      <w:tblGrid>
        <w:gridCol w:w="2119"/>
        <w:gridCol w:w="743"/>
        <w:gridCol w:w="742"/>
        <w:gridCol w:w="742"/>
        <w:gridCol w:w="742"/>
        <w:gridCol w:w="742"/>
        <w:gridCol w:w="742"/>
        <w:gridCol w:w="742"/>
        <w:gridCol w:w="742"/>
        <w:gridCol w:w="742"/>
        <w:gridCol w:w="742"/>
        <w:gridCol w:w="729"/>
      </w:tblGrid>
      <w:tr w:rsidR="00792C2D" w:rsidRPr="002A654F" w:rsidTr="00792C2D">
        <w:tc>
          <w:tcPr>
            <w:tcW w:w="2119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0"/>
                <w:szCs w:val="20"/>
              </w:rPr>
            </w:pPr>
            <w:r w:rsidRPr="002A654F">
              <w:rPr>
                <w:rFonts w:ascii="TimesNewRoman" w:hAnsi="TimesNewRoman" w:cs="TimesNewRoman"/>
                <w:sz w:val="20"/>
                <w:szCs w:val="20"/>
              </w:rPr>
              <w:t>Sakinio dalies nr.</w:t>
            </w:r>
          </w:p>
        </w:tc>
        <w:tc>
          <w:tcPr>
            <w:tcW w:w="743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0"/>
                <w:szCs w:val="20"/>
              </w:rPr>
            </w:pPr>
            <w:r w:rsidRPr="002A654F">
              <w:rPr>
                <w:rFonts w:ascii="TimesNewRoman" w:hAnsi="TimesNewRoman" w:cs="TimesNewRoman"/>
                <w:sz w:val="20"/>
                <w:szCs w:val="20"/>
              </w:rPr>
              <w:t>0</w:t>
            </w:r>
          </w:p>
        </w:tc>
        <w:tc>
          <w:tcPr>
            <w:tcW w:w="742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0"/>
                <w:szCs w:val="20"/>
              </w:rPr>
            </w:pPr>
            <w:r w:rsidRPr="002A654F">
              <w:rPr>
                <w:rFonts w:ascii="TimesNewRoman" w:hAnsi="TimesNewRoman" w:cs="TimesNewRoman"/>
                <w:sz w:val="20"/>
                <w:szCs w:val="20"/>
              </w:rPr>
              <w:t>1</w:t>
            </w:r>
          </w:p>
        </w:tc>
        <w:tc>
          <w:tcPr>
            <w:tcW w:w="742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0"/>
                <w:szCs w:val="20"/>
              </w:rPr>
            </w:pPr>
            <w:r w:rsidRPr="002A654F">
              <w:rPr>
                <w:rFonts w:ascii="TimesNewRoman" w:hAnsi="TimesNewRoman" w:cs="TimesNewRoman"/>
                <w:sz w:val="20"/>
                <w:szCs w:val="20"/>
              </w:rPr>
              <w:t>2</w:t>
            </w:r>
          </w:p>
        </w:tc>
        <w:tc>
          <w:tcPr>
            <w:tcW w:w="742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0"/>
                <w:szCs w:val="20"/>
              </w:rPr>
            </w:pPr>
            <w:r w:rsidRPr="002A654F">
              <w:rPr>
                <w:rFonts w:ascii="TimesNewRoman" w:hAnsi="TimesNewRoman" w:cs="TimesNewRoman"/>
                <w:sz w:val="20"/>
                <w:szCs w:val="20"/>
              </w:rPr>
              <w:t>3</w:t>
            </w:r>
          </w:p>
        </w:tc>
        <w:tc>
          <w:tcPr>
            <w:tcW w:w="742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0"/>
                <w:szCs w:val="20"/>
              </w:rPr>
            </w:pPr>
            <w:r w:rsidRPr="002A654F">
              <w:rPr>
                <w:rFonts w:ascii="TimesNewRoman" w:hAnsi="TimesNewRoman" w:cs="TimesNewRoman"/>
                <w:sz w:val="20"/>
                <w:szCs w:val="20"/>
              </w:rPr>
              <w:t>4</w:t>
            </w:r>
          </w:p>
        </w:tc>
        <w:tc>
          <w:tcPr>
            <w:tcW w:w="742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0"/>
                <w:szCs w:val="20"/>
              </w:rPr>
            </w:pPr>
            <w:r w:rsidRPr="002A654F">
              <w:rPr>
                <w:rFonts w:ascii="TimesNewRoman" w:hAnsi="TimesNewRoman" w:cs="TimesNewRoman"/>
                <w:sz w:val="20"/>
                <w:szCs w:val="20"/>
              </w:rPr>
              <w:t>5</w:t>
            </w:r>
          </w:p>
        </w:tc>
        <w:tc>
          <w:tcPr>
            <w:tcW w:w="742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0"/>
                <w:szCs w:val="20"/>
              </w:rPr>
            </w:pPr>
            <w:r w:rsidRPr="002A654F">
              <w:rPr>
                <w:rFonts w:ascii="TimesNewRoman" w:hAnsi="TimesNewRoman" w:cs="TimesNewRoman"/>
                <w:sz w:val="20"/>
                <w:szCs w:val="20"/>
              </w:rPr>
              <w:t>6</w:t>
            </w:r>
          </w:p>
        </w:tc>
        <w:tc>
          <w:tcPr>
            <w:tcW w:w="742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0"/>
                <w:szCs w:val="20"/>
              </w:rPr>
            </w:pPr>
            <w:r w:rsidRPr="002A654F">
              <w:rPr>
                <w:rFonts w:ascii="TimesNewRoman" w:hAnsi="TimesNewRoman" w:cs="TimesNewRoman"/>
                <w:sz w:val="20"/>
                <w:szCs w:val="20"/>
              </w:rPr>
              <w:t>7</w:t>
            </w:r>
          </w:p>
        </w:tc>
        <w:tc>
          <w:tcPr>
            <w:tcW w:w="742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0"/>
                <w:szCs w:val="20"/>
              </w:rPr>
            </w:pPr>
            <w:r w:rsidRPr="002A654F">
              <w:rPr>
                <w:rFonts w:ascii="TimesNewRoman" w:hAnsi="TimesNewRoman" w:cs="TimesNewRoman"/>
                <w:sz w:val="20"/>
                <w:szCs w:val="20"/>
              </w:rPr>
              <w:t>8</w:t>
            </w:r>
          </w:p>
        </w:tc>
        <w:tc>
          <w:tcPr>
            <w:tcW w:w="742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0"/>
                <w:szCs w:val="20"/>
              </w:rPr>
            </w:pPr>
            <w:r w:rsidRPr="002A654F">
              <w:rPr>
                <w:rFonts w:ascii="TimesNewRoman" w:hAnsi="TimesNewRoman" w:cs="TimesNewRoman"/>
                <w:sz w:val="20"/>
                <w:szCs w:val="20"/>
              </w:rPr>
              <w:t>9</w:t>
            </w:r>
          </w:p>
        </w:tc>
        <w:tc>
          <w:tcPr>
            <w:tcW w:w="729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0"/>
                <w:szCs w:val="20"/>
              </w:rPr>
            </w:pPr>
            <w:r w:rsidRPr="002A654F">
              <w:rPr>
                <w:rFonts w:ascii="TimesNewRoman" w:hAnsi="TimesNewRoman" w:cs="TimesNewRoman"/>
                <w:sz w:val="20"/>
                <w:szCs w:val="20"/>
              </w:rPr>
              <w:t>10</w:t>
            </w:r>
          </w:p>
        </w:tc>
      </w:tr>
      <w:tr w:rsidR="00792C2D" w:rsidRPr="002A654F" w:rsidTr="00792C2D">
        <w:tc>
          <w:tcPr>
            <w:tcW w:w="2119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0"/>
                <w:szCs w:val="20"/>
              </w:rPr>
            </w:pPr>
            <w:r w:rsidRPr="002A654F">
              <w:rPr>
                <w:rFonts w:ascii="TimesNewRoman" w:hAnsi="TimesNewRoman" w:cs="TimesNewRoman"/>
                <w:sz w:val="20"/>
                <w:szCs w:val="20"/>
              </w:rPr>
              <w:t>Atsakymo raidė</w:t>
            </w:r>
          </w:p>
        </w:tc>
        <w:tc>
          <w:tcPr>
            <w:tcW w:w="743" w:type="dxa"/>
          </w:tcPr>
          <w:p w:rsidR="00792C2D" w:rsidRPr="002A654F" w:rsidRDefault="006C3403" w:rsidP="00792C2D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i/>
                <w:sz w:val="20"/>
                <w:szCs w:val="20"/>
              </w:rPr>
            </w:pPr>
            <w:r>
              <w:rPr>
                <w:rFonts w:ascii="TimesNewRoman" w:hAnsi="TimesNewRoman" w:cs="TimesNewRoman"/>
                <w:i/>
                <w:sz w:val="20"/>
                <w:szCs w:val="20"/>
              </w:rPr>
              <w:t>C</w:t>
            </w:r>
          </w:p>
        </w:tc>
        <w:tc>
          <w:tcPr>
            <w:tcW w:w="742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0"/>
                <w:szCs w:val="20"/>
              </w:rPr>
            </w:pPr>
          </w:p>
        </w:tc>
        <w:tc>
          <w:tcPr>
            <w:tcW w:w="742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0"/>
                <w:szCs w:val="20"/>
              </w:rPr>
            </w:pPr>
          </w:p>
        </w:tc>
        <w:tc>
          <w:tcPr>
            <w:tcW w:w="742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0"/>
                <w:szCs w:val="20"/>
              </w:rPr>
            </w:pPr>
          </w:p>
        </w:tc>
        <w:tc>
          <w:tcPr>
            <w:tcW w:w="742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0"/>
                <w:szCs w:val="20"/>
              </w:rPr>
            </w:pPr>
          </w:p>
        </w:tc>
        <w:tc>
          <w:tcPr>
            <w:tcW w:w="742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0"/>
                <w:szCs w:val="20"/>
              </w:rPr>
            </w:pPr>
          </w:p>
        </w:tc>
        <w:tc>
          <w:tcPr>
            <w:tcW w:w="742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0"/>
                <w:szCs w:val="20"/>
              </w:rPr>
            </w:pPr>
          </w:p>
        </w:tc>
        <w:tc>
          <w:tcPr>
            <w:tcW w:w="742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0"/>
                <w:szCs w:val="20"/>
              </w:rPr>
            </w:pPr>
          </w:p>
        </w:tc>
        <w:tc>
          <w:tcPr>
            <w:tcW w:w="742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0"/>
                <w:szCs w:val="20"/>
              </w:rPr>
            </w:pPr>
          </w:p>
        </w:tc>
        <w:tc>
          <w:tcPr>
            <w:tcW w:w="742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0"/>
                <w:szCs w:val="20"/>
              </w:rPr>
            </w:pPr>
          </w:p>
        </w:tc>
        <w:tc>
          <w:tcPr>
            <w:tcW w:w="729" w:type="dxa"/>
          </w:tcPr>
          <w:p w:rsidR="00792C2D" w:rsidRPr="002A654F" w:rsidRDefault="00792C2D" w:rsidP="00792C2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0"/>
                <w:szCs w:val="20"/>
              </w:rPr>
            </w:pPr>
          </w:p>
        </w:tc>
      </w:tr>
    </w:tbl>
    <w:p w:rsidR="00792C2D" w:rsidRDefault="00792C2D" w:rsidP="00792C2D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:rsidR="00792C2D" w:rsidRPr="007F01D8" w:rsidRDefault="007F01D8" w:rsidP="0014383F">
      <w:pPr>
        <w:pStyle w:val="ListParagraph"/>
        <w:numPr>
          <w:ilvl w:val="0"/>
          <w:numId w:val="10"/>
        </w:numPr>
        <w:tabs>
          <w:tab w:val="left" w:pos="709"/>
        </w:tabs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b/>
          <w:i/>
          <w:sz w:val="24"/>
          <w:szCs w:val="24"/>
        </w:rPr>
      </w:pPr>
      <w:r>
        <w:rPr>
          <w:rFonts w:ascii="TimesNewRoman" w:hAnsi="TimesNewRoman" w:cs="TimesNewRoman"/>
          <w:b/>
          <w:i/>
          <w:sz w:val="24"/>
          <w:szCs w:val="24"/>
        </w:rPr>
        <w:t>Įrašyti</w:t>
      </w:r>
      <w:r w:rsidR="00792C2D" w:rsidRPr="007F01D8">
        <w:rPr>
          <w:rFonts w:ascii="TimesNewRoman" w:hAnsi="TimesNewRoman" w:cs="TimesNewRoman"/>
          <w:b/>
          <w:i/>
          <w:sz w:val="24"/>
          <w:szCs w:val="24"/>
        </w:rPr>
        <w:t xml:space="preserve"> praleistas raides, skliausteliuose pateiktus žodžius parašy</w:t>
      </w:r>
      <w:r>
        <w:rPr>
          <w:rFonts w:ascii="TimesNewRoman" w:hAnsi="TimesNewRoman" w:cs="TimesNewRoman"/>
          <w:b/>
          <w:i/>
          <w:sz w:val="24"/>
          <w:szCs w:val="24"/>
        </w:rPr>
        <w:t>ti</w:t>
      </w:r>
      <w:r w:rsidR="00792C2D" w:rsidRPr="007F01D8">
        <w:rPr>
          <w:rFonts w:ascii="TimesNewRoman" w:hAnsi="TimesNewRoman" w:cs="TimesNewRoman"/>
          <w:b/>
          <w:i/>
          <w:sz w:val="24"/>
          <w:szCs w:val="24"/>
        </w:rPr>
        <w:t xml:space="preserve"> kartu arba atskirai.</w:t>
      </w:r>
      <w:r w:rsidR="002A654F">
        <w:rPr>
          <w:rFonts w:ascii="TimesNewRoman" w:hAnsi="TimesNewRoman" w:cs="TimesNewRoman"/>
          <w:b/>
          <w:i/>
          <w:sz w:val="24"/>
          <w:szCs w:val="24"/>
        </w:rPr>
        <w:t>(</w:t>
      </w:r>
      <w:r w:rsidR="009712BD">
        <w:rPr>
          <w:rFonts w:ascii="TimesNewRoman" w:hAnsi="TimesNewRoman" w:cs="TimesNewRoman"/>
          <w:b/>
          <w:i/>
          <w:sz w:val="24"/>
          <w:szCs w:val="24"/>
        </w:rPr>
        <w:t>5</w:t>
      </w:r>
      <w:r w:rsidR="002A654F">
        <w:rPr>
          <w:rFonts w:ascii="TimesNewRoman" w:hAnsi="TimesNewRoman" w:cs="TimesNewRoman"/>
          <w:b/>
          <w:i/>
          <w:sz w:val="24"/>
          <w:szCs w:val="24"/>
        </w:rPr>
        <w:t xml:space="preserve"> taš.)</w:t>
      </w:r>
    </w:p>
    <w:p w:rsidR="006C15C6" w:rsidRPr="00792C2D" w:rsidRDefault="006C15C6" w:rsidP="006C15C6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b/>
          <w:sz w:val="24"/>
          <w:szCs w:val="24"/>
        </w:rPr>
      </w:pPr>
    </w:p>
    <w:p w:rsidR="006C3403" w:rsidRPr="006C3403" w:rsidRDefault="006C3403" w:rsidP="006C3403">
      <w:pPr>
        <w:autoSpaceDE w:val="0"/>
        <w:autoSpaceDN w:val="0"/>
        <w:adjustRightInd w:val="0"/>
        <w:spacing w:after="0" w:line="360" w:lineRule="auto"/>
        <w:ind w:firstLine="357"/>
        <w:jc w:val="both"/>
        <w:rPr>
          <w:rFonts w:ascii="TimesNewRoman" w:hAnsi="TimesNewRoman" w:cs="TimesNewRoman"/>
          <w:sz w:val="24"/>
          <w:szCs w:val="24"/>
        </w:rPr>
      </w:pPr>
      <w:r w:rsidRPr="006C3403">
        <w:rPr>
          <w:rFonts w:ascii="TimesNewRoman" w:hAnsi="TimesNewRoman" w:cs="TimesNewRoman"/>
          <w:sz w:val="24"/>
          <w:szCs w:val="24"/>
        </w:rPr>
        <w:t>Tolimos šal__s!</w:t>
      </w:r>
    </w:p>
    <w:p w:rsidR="006C3403" w:rsidRPr="006C3403" w:rsidRDefault="006C3403" w:rsidP="006C3403">
      <w:pPr>
        <w:autoSpaceDE w:val="0"/>
        <w:autoSpaceDN w:val="0"/>
        <w:adjustRightInd w:val="0"/>
        <w:spacing w:after="0" w:line="360" w:lineRule="auto"/>
        <w:ind w:firstLine="357"/>
        <w:jc w:val="both"/>
        <w:rPr>
          <w:rFonts w:ascii="TimesNewRoman" w:hAnsi="TimesNewRoman" w:cs="TimesNewRoman"/>
          <w:sz w:val="24"/>
          <w:szCs w:val="24"/>
        </w:rPr>
      </w:pPr>
      <w:r w:rsidRPr="006C3403">
        <w:rPr>
          <w:rFonts w:ascii="TimesNewRoman" w:hAnsi="TimesNewRoman" w:cs="TimesNewRoman"/>
          <w:sz w:val="24"/>
          <w:szCs w:val="24"/>
        </w:rPr>
        <w:t>Iš tolim__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>j__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 xml:space="preserve"> karaly__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>čių vėjas (vis, tiek) ___________  gars__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 xml:space="preserve"> beldžia į langą, rets__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>kiais u__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>stau__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>damas išg__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>sdinto vaiko balsu. G__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>sta, vėl žieb__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>si svetimi žibur__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>...</w:t>
      </w:r>
    </w:p>
    <w:p w:rsidR="006C3403" w:rsidRPr="006C3403" w:rsidRDefault="006C3403" w:rsidP="006C3403">
      <w:pPr>
        <w:autoSpaceDE w:val="0"/>
        <w:autoSpaceDN w:val="0"/>
        <w:adjustRightInd w:val="0"/>
        <w:spacing w:after="0" w:line="360" w:lineRule="auto"/>
        <w:ind w:firstLine="357"/>
        <w:jc w:val="both"/>
        <w:rPr>
          <w:rFonts w:ascii="TimesNewRoman" w:hAnsi="TimesNewRoman" w:cs="TimesNewRoman"/>
          <w:sz w:val="24"/>
          <w:szCs w:val="24"/>
        </w:rPr>
      </w:pPr>
      <w:r w:rsidRPr="006C3403">
        <w:rPr>
          <w:rFonts w:ascii="TimesNewRoman" w:hAnsi="TimesNewRoman" w:cs="TimesNewRoman"/>
          <w:sz w:val="24"/>
          <w:szCs w:val="24"/>
        </w:rPr>
        <w:t>Gabija r__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>žtingai ima eiti gruodo keliu.</w:t>
      </w:r>
    </w:p>
    <w:p w:rsidR="006C3403" w:rsidRPr="006C3403" w:rsidRDefault="006C3403" w:rsidP="006C3403">
      <w:pPr>
        <w:autoSpaceDE w:val="0"/>
        <w:autoSpaceDN w:val="0"/>
        <w:adjustRightInd w:val="0"/>
        <w:spacing w:after="0" w:line="360" w:lineRule="auto"/>
        <w:ind w:firstLine="357"/>
        <w:jc w:val="both"/>
        <w:rPr>
          <w:rFonts w:ascii="TimesNewRoman" w:hAnsi="TimesNewRoman" w:cs="TimesNewRoman"/>
          <w:sz w:val="24"/>
          <w:szCs w:val="24"/>
        </w:rPr>
      </w:pPr>
      <w:r w:rsidRPr="006C3403">
        <w:rPr>
          <w:rFonts w:ascii="TimesNewRoman" w:hAnsi="TimesNewRoman" w:cs="TimesNewRoman"/>
          <w:sz w:val="24"/>
          <w:szCs w:val="24"/>
        </w:rPr>
        <w:lastRenderedPageBreak/>
        <w:t>Kri__</w:t>
      </w:r>
      <w:r w:rsidR="00A95D7B">
        <w:rPr>
          <w:rFonts w:ascii="TimesNewRoman" w:hAnsi="TimesNewRoman" w:cs="TimesNewRoman"/>
          <w:sz w:val="24"/>
          <w:szCs w:val="24"/>
        </w:rPr>
        <w:t>__</w:t>
      </w:r>
      <w:r w:rsidRPr="006C3403">
        <w:rPr>
          <w:rFonts w:ascii="TimesNewRoman" w:hAnsi="TimesNewRoman" w:cs="TimesNewRoman"/>
          <w:sz w:val="24"/>
          <w:szCs w:val="24"/>
        </w:rPr>
        <w:t>tolo medžiai dži__</w:t>
      </w:r>
      <w:r w:rsidR="00A95D7B">
        <w:rPr>
          <w:rFonts w:ascii="TimesNewRoman" w:hAnsi="TimesNewRoman" w:cs="TimesNewRoman"/>
          <w:sz w:val="24"/>
          <w:szCs w:val="24"/>
        </w:rPr>
        <w:t>__</w:t>
      </w:r>
      <w:r w:rsidRPr="006C3403">
        <w:rPr>
          <w:rFonts w:ascii="TimesNewRoman" w:hAnsi="TimesNewRoman" w:cs="TimesNewRoman"/>
          <w:sz w:val="24"/>
          <w:szCs w:val="24"/>
        </w:rPr>
        <w:t>gauja, tiesia skaisč__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>j__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>m mėnuliui šakas. Ji mato, kaip į ją lekia iš (kažin, kur) ____________ devyn__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>ragių elnių banda. Gabija a__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>ipeikėja t__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>s savo langu, paden__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>tu ledo raštu. Bando įžiūrėti šal__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>, kurioje svečiavosi.</w:t>
      </w:r>
    </w:p>
    <w:p w:rsidR="007F01D8" w:rsidRDefault="006C3403" w:rsidP="006C3403">
      <w:pPr>
        <w:autoSpaceDE w:val="0"/>
        <w:autoSpaceDN w:val="0"/>
        <w:adjustRightInd w:val="0"/>
        <w:spacing w:after="0" w:line="360" w:lineRule="auto"/>
        <w:ind w:firstLine="357"/>
        <w:jc w:val="both"/>
        <w:rPr>
          <w:rFonts w:ascii="TimesNewRoman" w:hAnsi="TimesNewRoman" w:cs="TimesNewRoman"/>
          <w:sz w:val="24"/>
          <w:szCs w:val="24"/>
        </w:rPr>
      </w:pPr>
      <w:r w:rsidRPr="006C3403">
        <w:rPr>
          <w:rFonts w:ascii="TimesNewRoman" w:hAnsi="TimesNewRoman" w:cs="TimesNewRoman"/>
          <w:sz w:val="24"/>
          <w:szCs w:val="24"/>
        </w:rPr>
        <w:t>Tirpsta lange ledo šalis, žioruoja švieselės kaimynų lang_</w:t>
      </w:r>
      <w:r w:rsidR="00A95D7B">
        <w:rPr>
          <w:rFonts w:ascii="TimesNewRoman" w:hAnsi="TimesNewRoman" w:cs="TimesNewRoman"/>
          <w:sz w:val="24"/>
          <w:szCs w:val="24"/>
        </w:rPr>
        <w:t>_</w:t>
      </w:r>
      <w:r w:rsidRPr="006C3403">
        <w:rPr>
          <w:rFonts w:ascii="TimesNewRoman" w:hAnsi="TimesNewRoman" w:cs="TimesNewRoman"/>
          <w:sz w:val="24"/>
          <w:szCs w:val="24"/>
        </w:rPr>
        <w:t>_se.</w:t>
      </w:r>
    </w:p>
    <w:p w:rsidR="00A95D7B" w:rsidRDefault="00A95D7B" w:rsidP="006C3403">
      <w:pPr>
        <w:autoSpaceDE w:val="0"/>
        <w:autoSpaceDN w:val="0"/>
        <w:adjustRightInd w:val="0"/>
        <w:spacing w:after="0" w:line="360" w:lineRule="auto"/>
        <w:ind w:firstLine="357"/>
        <w:jc w:val="both"/>
        <w:rPr>
          <w:rFonts w:ascii="TimesNewRoman" w:hAnsi="TimesNewRoman" w:cs="TimesNewRoman"/>
          <w:sz w:val="24"/>
          <w:szCs w:val="24"/>
        </w:rPr>
      </w:pPr>
    </w:p>
    <w:p w:rsidR="006C15C6" w:rsidRPr="00CC484B" w:rsidRDefault="006C15C6" w:rsidP="0014383F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b/>
          <w:i/>
          <w:iCs/>
          <w:sz w:val="24"/>
          <w:szCs w:val="24"/>
        </w:rPr>
      </w:pPr>
      <w:r w:rsidRPr="00CC484B">
        <w:rPr>
          <w:rFonts w:ascii="TimesNewRomanPS-ItalicMT" w:hAnsi="TimesNewRomanPS-ItalicMT" w:cs="TimesNewRomanPS-ItalicMT"/>
          <w:b/>
          <w:i/>
          <w:iCs/>
          <w:sz w:val="24"/>
          <w:szCs w:val="24"/>
        </w:rPr>
        <w:t>Padė</w:t>
      </w:r>
      <w:r w:rsidR="007F01D8" w:rsidRPr="00CC484B">
        <w:rPr>
          <w:rFonts w:ascii="TimesNewRomanPS-ItalicMT" w:hAnsi="TimesNewRomanPS-ItalicMT" w:cs="TimesNewRomanPS-ItalicMT"/>
          <w:b/>
          <w:i/>
          <w:iCs/>
          <w:sz w:val="24"/>
          <w:szCs w:val="24"/>
        </w:rPr>
        <w:t>ti</w:t>
      </w:r>
      <w:r w:rsidRPr="00CC484B">
        <w:rPr>
          <w:rFonts w:ascii="TimesNewRomanPS-ItalicMT" w:hAnsi="TimesNewRomanPS-ItalicMT" w:cs="TimesNewRomanPS-ItalicMT"/>
          <w:b/>
          <w:i/>
          <w:iCs/>
          <w:sz w:val="24"/>
          <w:szCs w:val="24"/>
        </w:rPr>
        <w:t xml:space="preserve"> reikiamus skyrybos ženklus.(5 taškai)</w:t>
      </w:r>
    </w:p>
    <w:p w:rsidR="006C15C6" w:rsidRPr="006C15C6" w:rsidRDefault="006C15C6" w:rsidP="006C15C6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NewRomanPS-ItalicMT" w:hAnsi="TimesNewRomanPS-ItalicMT" w:cs="TimesNewRomanPS-ItalicMT"/>
          <w:b/>
          <w:iCs/>
          <w:sz w:val="24"/>
          <w:szCs w:val="24"/>
        </w:rPr>
      </w:pPr>
    </w:p>
    <w:p w:rsidR="00A95D7B" w:rsidRPr="00A95D7B" w:rsidRDefault="00A95D7B" w:rsidP="00A95D7B">
      <w:pPr>
        <w:autoSpaceDE w:val="0"/>
        <w:autoSpaceDN w:val="0"/>
        <w:adjustRightInd w:val="0"/>
        <w:spacing w:after="0" w:line="360" w:lineRule="auto"/>
        <w:ind w:firstLine="357"/>
        <w:jc w:val="both"/>
        <w:rPr>
          <w:rFonts w:ascii="TimesNewRomanPSMT" w:hAnsi="TimesNewRomanPSMT" w:cs="TimesNewRomanPSMT"/>
          <w:sz w:val="24"/>
          <w:szCs w:val="24"/>
        </w:rPr>
      </w:pPr>
      <w:r w:rsidRPr="00A95D7B">
        <w:rPr>
          <w:rFonts w:ascii="TimesNewRomanPSMT" w:hAnsi="TimesNewRomanPSMT" w:cs="TimesNewRomanPSMT"/>
          <w:sz w:val="24"/>
          <w:szCs w:val="24"/>
        </w:rPr>
        <w:t>Pavasarį stovi su portfeliu prie lango autobusai važiuoja tolyn pro mokyklą mirkčioja švieselėm žaliom viliojančiom ir tau kažko pasiutusiai maudžia širdį.</w:t>
      </w:r>
    </w:p>
    <w:p w:rsidR="00A95D7B" w:rsidRPr="00A95D7B" w:rsidRDefault="00A95D7B" w:rsidP="00A95D7B">
      <w:pPr>
        <w:autoSpaceDE w:val="0"/>
        <w:autoSpaceDN w:val="0"/>
        <w:adjustRightInd w:val="0"/>
        <w:spacing w:after="0" w:line="360" w:lineRule="auto"/>
        <w:ind w:firstLine="357"/>
        <w:jc w:val="both"/>
        <w:rPr>
          <w:rFonts w:ascii="TimesNewRomanPSMT" w:hAnsi="TimesNewRomanPSMT" w:cs="TimesNewRomanPSMT"/>
          <w:sz w:val="24"/>
          <w:szCs w:val="24"/>
        </w:rPr>
      </w:pPr>
      <w:r w:rsidRPr="00A95D7B">
        <w:rPr>
          <w:rFonts w:ascii="TimesNewRomanPSMT" w:hAnsi="TimesNewRomanPSMT" w:cs="TimesNewRomanPSMT"/>
          <w:sz w:val="24"/>
          <w:szCs w:val="24"/>
        </w:rPr>
        <w:t>Liuka nusikerpa kasas tuos šlykščius virvagalius ir giriasi visiems kokia ji žavinga. Žinoma nieko sau mergaitė. Sėdi Liuka per pertrauką ant palangės su Rimavičium nemalonus tipelis muilinas kažkoks su akiniais – ir skaito knygą. Prieinu ir klausiu</w:t>
      </w:r>
    </w:p>
    <w:p w:rsidR="002A654F" w:rsidRDefault="00A95D7B" w:rsidP="00A95D7B">
      <w:pPr>
        <w:autoSpaceDE w:val="0"/>
        <w:autoSpaceDN w:val="0"/>
        <w:adjustRightInd w:val="0"/>
        <w:spacing w:after="0" w:line="360" w:lineRule="auto"/>
        <w:ind w:firstLine="357"/>
        <w:jc w:val="both"/>
        <w:rPr>
          <w:rFonts w:ascii="TimesNewRomanPSMT" w:hAnsi="TimesNewRomanPSMT" w:cs="TimesNewRomanPSMT"/>
          <w:sz w:val="24"/>
          <w:szCs w:val="24"/>
        </w:rPr>
      </w:pPr>
      <w:r w:rsidRPr="00A95D7B">
        <w:rPr>
          <w:rFonts w:ascii="TimesNewRomanPSMT" w:hAnsi="TimesNewRomanPSMT" w:cs="TimesNewRomanPSMT"/>
          <w:sz w:val="24"/>
          <w:szCs w:val="24"/>
        </w:rPr>
        <w:t>Tai ką mano mieli skaitinėjat?</w:t>
      </w:r>
    </w:p>
    <w:p w:rsidR="00A95D7B" w:rsidRPr="00A95D7B" w:rsidRDefault="00A95D7B" w:rsidP="00A95D7B">
      <w:pPr>
        <w:autoSpaceDE w:val="0"/>
        <w:autoSpaceDN w:val="0"/>
        <w:adjustRightInd w:val="0"/>
        <w:spacing w:after="0" w:line="360" w:lineRule="auto"/>
        <w:ind w:firstLine="357"/>
        <w:jc w:val="both"/>
        <w:rPr>
          <w:rFonts w:ascii="TimesNewRomanPSMT" w:hAnsi="TimesNewRomanPSMT" w:cs="TimesNewRomanPSMT"/>
          <w:sz w:val="24"/>
          <w:szCs w:val="24"/>
        </w:rPr>
      </w:pPr>
    </w:p>
    <w:p w:rsidR="006C15C6" w:rsidRPr="00CC484B" w:rsidRDefault="006C15C6" w:rsidP="0014383F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TimesNewRoman" w:hAnsi="TimesNewRoman" w:cs="TimesNewRoman"/>
          <w:b/>
          <w:i/>
          <w:sz w:val="24"/>
          <w:szCs w:val="24"/>
        </w:rPr>
      </w:pPr>
      <w:r w:rsidRPr="00CC484B">
        <w:rPr>
          <w:rFonts w:ascii="TimesNewRoman" w:hAnsi="TimesNewRoman" w:cs="TimesNewRoman"/>
          <w:b/>
          <w:i/>
          <w:sz w:val="24"/>
          <w:szCs w:val="24"/>
        </w:rPr>
        <w:t>Sukirčiuoti žodžius. (10 taškų)</w:t>
      </w:r>
    </w:p>
    <w:p w:rsidR="006C15C6" w:rsidRPr="006F0DFA" w:rsidRDefault="00A95D7B" w:rsidP="00A95D7B">
      <w:pPr>
        <w:spacing w:line="36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Svečiavosi, nepaaiškinome, geryn, gylis, vandenynas, laumžirgis, tebevyksta, žydėk, lekia, fotografus, katalogas, ežys, nežinomas, baltą, gražių drugių, tolima, žvaigždė, jauniems, rodymas. </w:t>
      </w:r>
    </w:p>
    <w:p w:rsidR="0064785A" w:rsidRPr="00CC484B" w:rsidRDefault="0064785A" w:rsidP="0064785A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i/>
          <w:color w:val="333333"/>
          <w:sz w:val="24"/>
          <w:szCs w:val="24"/>
          <w:lang w:eastAsia="lt-LT"/>
        </w:rPr>
      </w:pPr>
      <w:r w:rsidRPr="00CC484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lt-LT"/>
        </w:rPr>
        <w:t>Suskirstyti reikšminėmis žodžio dalimis. Užpildyti lentelę. </w:t>
      </w:r>
      <w:r w:rsidRPr="00CC484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lt-LT"/>
        </w:rPr>
        <w:t>(</w:t>
      </w:r>
      <w:r w:rsidRPr="00CC484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lt-LT"/>
        </w:rPr>
        <w:t>5</w:t>
      </w:r>
      <w:r w:rsidRPr="00CC484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lt-LT"/>
        </w:rPr>
        <w:t> </w:t>
      </w:r>
      <w:r w:rsidRPr="00CC484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lt-LT"/>
        </w:rPr>
        <w:t>taškai</w:t>
      </w:r>
      <w:r w:rsidRPr="00CC484B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lt-LT"/>
        </w:rPr>
        <w:t>)</w:t>
      </w:r>
    </w:p>
    <w:p w:rsidR="0064785A" w:rsidRPr="0064785A" w:rsidRDefault="0064785A" w:rsidP="0064785A">
      <w:pPr>
        <w:shd w:val="clear" w:color="auto" w:fill="FFFFFF"/>
        <w:spacing w:after="0" w:line="240" w:lineRule="auto"/>
        <w:ind w:firstLine="300"/>
        <w:rPr>
          <w:rFonts w:ascii="Trebuchet MS" w:eastAsia="Times New Roman" w:hAnsi="Trebuchet MS" w:cs="Times New Roman"/>
          <w:color w:val="333333"/>
          <w:sz w:val="18"/>
          <w:szCs w:val="18"/>
          <w:lang w:eastAsia="lt-LT"/>
        </w:rPr>
      </w:pPr>
    </w:p>
    <w:tbl>
      <w:tblPr>
        <w:tblStyle w:val="TableGrid"/>
        <w:tblW w:w="0" w:type="auto"/>
        <w:tblInd w:w="720" w:type="dxa"/>
        <w:tblLook w:val="04A0"/>
      </w:tblPr>
      <w:tblGrid>
        <w:gridCol w:w="1701"/>
        <w:gridCol w:w="1701"/>
        <w:gridCol w:w="1701"/>
        <w:gridCol w:w="1701"/>
        <w:gridCol w:w="1701"/>
      </w:tblGrid>
      <w:tr w:rsidR="0064785A" w:rsidRPr="007F01D8" w:rsidTr="007F01D8">
        <w:trPr>
          <w:trHeight w:val="20"/>
        </w:trPr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  <w:r w:rsidRPr="007F01D8">
              <w:rPr>
                <w:rFonts w:ascii="TimesNewRoman" w:hAnsi="TimesNewRoman" w:cs="TimesNewRoman"/>
                <w:b/>
              </w:rPr>
              <w:t>Žodis</w:t>
            </w: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  <w:r w:rsidRPr="007F01D8">
              <w:rPr>
                <w:rFonts w:ascii="TimesNewRoman" w:hAnsi="TimesNewRoman" w:cs="TimesNewRoman"/>
                <w:b/>
              </w:rPr>
              <w:t>Priešdėlis</w:t>
            </w: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  <w:r w:rsidRPr="007F01D8">
              <w:rPr>
                <w:rFonts w:ascii="TimesNewRoman" w:hAnsi="TimesNewRoman" w:cs="TimesNewRoman"/>
                <w:b/>
              </w:rPr>
              <w:t>Šaknis</w:t>
            </w: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  <w:r w:rsidRPr="007F01D8">
              <w:rPr>
                <w:rFonts w:ascii="TimesNewRoman" w:hAnsi="TimesNewRoman" w:cs="TimesNewRoman"/>
                <w:b/>
              </w:rPr>
              <w:t>Priesaga</w:t>
            </w: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  <w:r w:rsidRPr="007F01D8">
              <w:rPr>
                <w:rFonts w:ascii="TimesNewRoman" w:hAnsi="TimesNewRoman" w:cs="TimesNewRoman"/>
                <w:b/>
              </w:rPr>
              <w:t>Galūnė</w:t>
            </w:r>
          </w:p>
        </w:tc>
      </w:tr>
      <w:tr w:rsidR="0064785A" w:rsidRPr="007F01D8" w:rsidTr="007F01D8">
        <w:trPr>
          <w:trHeight w:val="263"/>
        </w:trPr>
        <w:tc>
          <w:tcPr>
            <w:tcW w:w="1701" w:type="dxa"/>
          </w:tcPr>
          <w:p w:rsidR="0064785A" w:rsidRPr="007F01D8" w:rsidRDefault="00A95D7B" w:rsidP="0064785A">
            <w:pPr>
              <w:autoSpaceDE w:val="0"/>
              <w:autoSpaceDN w:val="0"/>
              <w:adjustRightInd w:val="0"/>
              <w:spacing w:line="360" w:lineRule="auto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Savaitgalis</w:t>
            </w: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</w:tr>
      <w:tr w:rsidR="0064785A" w:rsidRPr="007F01D8" w:rsidTr="007F01D8">
        <w:trPr>
          <w:trHeight w:val="282"/>
        </w:trPr>
        <w:tc>
          <w:tcPr>
            <w:tcW w:w="1701" w:type="dxa"/>
          </w:tcPr>
          <w:p w:rsidR="0064785A" w:rsidRPr="007F01D8" w:rsidRDefault="00A95D7B" w:rsidP="0064785A">
            <w:pPr>
              <w:autoSpaceDE w:val="0"/>
              <w:autoSpaceDN w:val="0"/>
              <w:adjustRightInd w:val="0"/>
              <w:spacing w:line="360" w:lineRule="auto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Nesužinojo</w:t>
            </w: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</w:tr>
      <w:tr w:rsidR="0064785A" w:rsidRPr="007F01D8" w:rsidTr="007F01D8">
        <w:trPr>
          <w:trHeight w:val="20"/>
        </w:trPr>
        <w:tc>
          <w:tcPr>
            <w:tcW w:w="1701" w:type="dxa"/>
          </w:tcPr>
          <w:p w:rsidR="0064785A" w:rsidRPr="007F01D8" w:rsidRDefault="00A95D7B" w:rsidP="0064785A">
            <w:pPr>
              <w:autoSpaceDE w:val="0"/>
              <w:autoSpaceDN w:val="0"/>
              <w:adjustRightInd w:val="0"/>
              <w:spacing w:line="360" w:lineRule="auto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Žvaigždynas</w:t>
            </w: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</w:tr>
      <w:tr w:rsidR="0064785A" w:rsidRPr="007F01D8" w:rsidTr="007F01D8">
        <w:trPr>
          <w:trHeight w:val="20"/>
        </w:trPr>
        <w:tc>
          <w:tcPr>
            <w:tcW w:w="1701" w:type="dxa"/>
          </w:tcPr>
          <w:p w:rsidR="0064785A" w:rsidRPr="007F01D8" w:rsidRDefault="00A95D7B" w:rsidP="0064785A">
            <w:pPr>
              <w:autoSpaceDE w:val="0"/>
              <w:autoSpaceDN w:val="0"/>
              <w:adjustRightInd w:val="0"/>
              <w:spacing w:line="360" w:lineRule="auto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Geryn</w:t>
            </w: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</w:tr>
      <w:tr w:rsidR="0064785A" w:rsidRPr="007F01D8" w:rsidTr="007F01D8">
        <w:trPr>
          <w:trHeight w:val="20"/>
        </w:trPr>
        <w:tc>
          <w:tcPr>
            <w:tcW w:w="1701" w:type="dxa"/>
          </w:tcPr>
          <w:p w:rsidR="0064785A" w:rsidRPr="007F01D8" w:rsidRDefault="00A95D7B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rPr>
                <w:rFonts w:ascii="TimesNewRoman" w:hAnsi="TimesNewRoman" w:cs="TimesNewRoman"/>
              </w:rPr>
            </w:pPr>
            <w:r>
              <w:rPr>
                <w:rFonts w:ascii="TimesNewRoman" w:hAnsi="TimesNewRoman" w:cs="TimesNewRoman"/>
              </w:rPr>
              <w:t>žydėk</w:t>
            </w: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  <w:tc>
          <w:tcPr>
            <w:tcW w:w="1701" w:type="dxa"/>
          </w:tcPr>
          <w:p w:rsidR="0064785A" w:rsidRPr="007F01D8" w:rsidRDefault="0064785A" w:rsidP="0064785A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both"/>
              <w:rPr>
                <w:rFonts w:ascii="TimesNewRoman" w:hAnsi="TimesNewRoman" w:cs="TimesNewRoman"/>
                <w:b/>
              </w:rPr>
            </w:pPr>
          </w:p>
        </w:tc>
      </w:tr>
    </w:tbl>
    <w:p w:rsidR="006C15C6" w:rsidRPr="0064785A" w:rsidRDefault="006C15C6" w:rsidP="0064785A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NewRoman" w:hAnsi="TimesNewRoman" w:cs="TimesNewRoman"/>
          <w:sz w:val="24"/>
          <w:szCs w:val="24"/>
        </w:rPr>
      </w:pPr>
    </w:p>
    <w:p w:rsidR="007F01D8" w:rsidRPr="00CC484B" w:rsidRDefault="007F01D8" w:rsidP="007F01D8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NewRoman" w:hAnsi="TimesNewRoman" w:cs="TimesNewRoman"/>
          <w:b/>
          <w:i/>
          <w:sz w:val="24"/>
          <w:szCs w:val="24"/>
        </w:rPr>
      </w:pPr>
      <w:r w:rsidRPr="00CC484B">
        <w:rPr>
          <w:rFonts w:ascii="TimesNewRoman" w:hAnsi="TimesNewRoman" w:cs="TimesNewRoman"/>
          <w:b/>
          <w:i/>
          <w:sz w:val="24"/>
          <w:szCs w:val="24"/>
        </w:rPr>
        <w:t xml:space="preserve">Nurodyti pateiktų sakinių rūšį pagal sandarą. Lentelėje ATSAKYMAI įrašykite teisingą atsakymą žyminčią raidę. </w:t>
      </w:r>
      <w:r w:rsidR="001821BD" w:rsidRPr="00CC484B">
        <w:rPr>
          <w:rFonts w:ascii="TimesNewRoman" w:hAnsi="TimesNewRoman" w:cs="TimesNewRoman"/>
          <w:b/>
          <w:i/>
          <w:sz w:val="24"/>
          <w:szCs w:val="24"/>
        </w:rPr>
        <w:t>(5 taškai)</w:t>
      </w:r>
    </w:p>
    <w:p w:rsidR="007F01D8" w:rsidRPr="007F01D8" w:rsidRDefault="007F01D8" w:rsidP="007F01D8">
      <w:pPr>
        <w:pStyle w:val="ListParagraph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NewRoman" w:hAnsi="TimesNewRoman" w:cs="TimesNewRoman"/>
          <w:sz w:val="24"/>
          <w:szCs w:val="24"/>
        </w:rPr>
      </w:pPr>
    </w:p>
    <w:p w:rsidR="001821BD" w:rsidRDefault="0014383F" w:rsidP="0014383F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Akimirką prabėgo keista mintis ir</w:t>
      </w:r>
      <w:r w:rsidR="00A95D7B" w:rsidRPr="00A95D7B">
        <w:rPr>
          <w:rFonts w:ascii="Times New Roman" w:hAnsi="Times New Roman" w:cs="Times New Roman"/>
        </w:rPr>
        <w:t xml:space="preserve"> ji mato rankas ne kokios nors kitos moters, o savo pačios – laikančias ne kvapnių žilvičių glėbį, o savo laimę.</w:t>
      </w:r>
      <w:r w:rsidR="00A95D7B">
        <w:rPr>
          <w:rFonts w:ascii="Times New Roman" w:hAnsi="Times New Roman" w:cs="Times New Roman"/>
        </w:rPr>
        <w:t xml:space="preserve"> </w:t>
      </w:r>
      <w:r w:rsidR="00A95D7B" w:rsidRPr="00A95D7B">
        <w:rPr>
          <w:rFonts w:ascii="Times New Roman" w:hAnsi="Times New Roman" w:cs="Times New Roman"/>
        </w:rPr>
        <w:t>2. Ji norėtų jautriausiais žodžiais paaiškinti, kad jis ją suprastų, kažkokią didelę tiesą pasakyti, kurią ji pati tik širdimi nujaučia.</w:t>
      </w:r>
      <w:r w:rsidR="00A95D7B">
        <w:rPr>
          <w:rFonts w:ascii="Times New Roman" w:hAnsi="Times New Roman" w:cs="Times New Roman"/>
        </w:rPr>
        <w:t xml:space="preserve"> </w:t>
      </w:r>
      <w:r w:rsidR="00A95D7B" w:rsidRPr="00A95D7B">
        <w:rPr>
          <w:rFonts w:ascii="Times New Roman" w:hAnsi="Times New Roman" w:cs="Times New Roman"/>
        </w:rPr>
        <w:t>3. Ji bėgo su dviem pintinėm, nesulaikydama virpulio ne tiek dėl ryto vėsumos, kiek dėl apėmusio nerimo.</w:t>
      </w:r>
      <w:r>
        <w:rPr>
          <w:rFonts w:ascii="Times New Roman" w:hAnsi="Times New Roman" w:cs="Times New Roman"/>
        </w:rPr>
        <w:t xml:space="preserve"> 4.</w:t>
      </w:r>
      <w:r w:rsidR="00A95D7B">
        <w:rPr>
          <w:rFonts w:ascii="Times New Roman" w:hAnsi="Times New Roman" w:cs="Times New Roman"/>
        </w:rPr>
        <w:t xml:space="preserve"> </w:t>
      </w:r>
      <w:r w:rsidRPr="0014383F">
        <w:rPr>
          <w:rFonts w:ascii="Times New Roman" w:hAnsi="Times New Roman" w:cs="Times New Roman"/>
        </w:rPr>
        <w:t>Įsivaizduokite mažą</w:t>
      </w:r>
      <w:r>
        <w:rPr>
          <w:rFonts w:ascii="Times New Roman" w:hAnsi="Times New Roman" w:cs="Times New Roman"/>
        </w:rPr>
        <w:t>,</w:t>
      </w:r>
      <w:r w:rsidRPr="0014383F">
        <w:rPr>
          <w:rFonts w:ascii="Times New Roman" w:hAnsi="Times New Roman" w:cs="Times New Roman"/>
        </w:rPr>
        <w:t xml:space="preserve"> dailią senutę</w:t>
      </w:r>
      <w:r>
        <w:rPr>
          <w:rFonts w:ascii="Times New Roman" w:hAnsi="Times New Roman" w:cs="Times New Roman"/>
        </w:rPr>
        <w:t>,</w:t>
      </w:r>
      <w:r w:rsidRPr="0014383F">
        <w:rPr>
          <w:rFonts w:ascii="Times New Roman" w:hAnsi="Times New Roman" w:cs="Times New Roman"/>
        </w:rPr>
        <w:t xml:space="preserve"> gyvą ir judrią</w:t>
      </w:r>
      <w:r>
        <w:rPr>
          <w:rFonts w:ascii="Times New Roman" w:hAnsi="Times New Roman" w:cs="Times New Roman"/>
        </w:rPr>
        <w:t>,</w:t>
      </w:r>
      <w:r w:rsidRPr="0014383F">
        <w:rPr>
          <w:rFonts w:ascii="Times New Roman" w:hAnsi="Times New Roman" w:cs="Times New Roman"/>
        </w:rPr>
        <w:t xml:space="preserve"> puikiai susivokiančią šiame pusmilijoniniame mieste. </w:t>
      </w:r>
      <w:r>
        <w:rPr>
          <w:rFonts w:ascii="Times New Roman" w:hAnsi="Times New Roman" w:cs="Times New Roman"/>
        </w:rPr>
        <w:t xml:space="preserve">5. </w:t>
      </w:r>
      <w:r w:rsidRPr="0014383F">
        <w:rPr>
          <w:rFonts w:ascii="Times New Roman" w:hAnsi="Times New Roman" w:cs="Times New Roman"/>
        </w:rPr>
        <w:t>Ji gali jus ir informuoti</w:t>
      </w:r>
      <w:r>
        <w:rPr>
          <w:rFonts w:ascii="Times New Roman" w:hAnsi="Times New Roman" w:cs="Times New Roman"/>
        </w:rPr>
        <w:t>,</w:t>
      </w:r>
      <w:r w:rsidRPr="0014383F">
        <w:rPr>
          <w:rFonts w:ascii="Times New Roman" w:hAnsi="Times New Roman" w:cs="Times New Roman"/>
        </w:rPr>
        <w:t xml:space="preserve"> kaip</w:t>
      </w:r>
      <w:r>
        <w:rPr>
          <w:rFonts w:ascii="Times New Roman" w:hAnsi="Times New Roman" w:cs="Times New Roman"/>
        </w:rPr>
        <w:t>,</w:t>
      </w:r>
      <w:r w:rsidRPr="0014383F">
        <w:rPr>
          <w:rFonts w:ascii="Times New Roman" w:hAnsi="Times New Roman" w:cs="Times New Roman"/>
        </w:rPr>
        <w:t xml:space="preserve"> pavyzdžiui</w:t>
      </w:r>
      <w:r>
        <w:rPr>
          <w:rFonts w:ascii="Times New Roman" w:hAnsi="Times New Roman" w:cs="Times New Roman"/>
        </w:rPr>
        <w:t>,</w:t>
      </w:r>
      <w:r w:rsidRPr="0014383F">
        <w:rPr>
          <w:rFonts w:ascii="Times New Roman" w:hAnsi="Times New Roman" w:cs="Times New Roman"/>
        </w:rPr>
        <w:t xml:space="preserve"> iš Markučių nukakti į Pašilaičius ir koks troleibusas po keturioliktos valandos iš Lazdynų jus pristatys į Aukštuosius Panerius.</w:t>
      </w:r>
    </w:p>
    <w:p w:rsidR="0014383F" w:rsidRPr="00A95D7B" w:rsidRDefault="0014383F" w:rsidP="0014383F">
      <w:pPr>
        <w:pStyle w:val="ListParagraph"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</w:rPr>
      </w:pPr>
    </w:p>
    <w:p w:rsidR="001821BD" w:rsidRDefault="001821BD" w:rsidP="001821BD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1821BD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  V</w:t>
      </w:r>
      <w:r w:rsidRPr="001821BD">
        <w:rPr>
          <w:rFonts w:ascii="Times New Roman" w:hAnsi="Times New Roman" w:cs="Times New Roman"/>
          <w:sz w:val="24"/>
          <w:szCs w:val="24"/>
        </w:rPr>
        <w:t xml:space="preserve">ientisinis;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821BD">
        <w:rPr>
          <w:rFonts w:ascii="Times New Roman" w:hAnsi="Times New Roman" w:cs="Times New Roman"/>
          <w:sz w:val="24"/>
          <w:szCs w:val="24"/>
        </w:rPr>
        <w:t xml:space="preserve">B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821BD">
        <w:rPr>
          <w:rFonts w:ascii="Times New Roman" w:hAnsi="Times New Roman" w:cs="Times New Roman"/>
          <w:sz w:val="24"/>
          <w:szCs w:val="24"/>
        </w:rPr>
        <w:t xml:space="preserve">udėtinis prijungiamasis;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A95D7B">
        <w:rPr>
          <w:rFonts w:ascii="Times New Roman" w:hAnsi="Times New Roman" w:cs="Times New Roman"/>
          <w:sz w:val="24"/>
          <w:szCs w:val="24"/>
        </w:rPr>
        <w:t>C</w:t>
      </w:r>
      <w:r w:rsidRPr="001821B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1821BD">
        <w:rPr>
          <w:rFonts w:ascii="Times New Roman" w:hAnsi="Times New Roman" w:cs="Times New Roman"/>
          <w:sz w:val="24"/>
          <w:szCs w:val="24"/>
        </w:rPr>
        <w:t xml:space="preserve">udėtinis sujungiamasis;  </w:t>
      </w:r>
      <w:r w:rsidR="00A95D7B">
        <w:rPr>
          <w:rFonts w:ascii="Times New Roman" w:hAnsi="Times New Roman" w:cs="Times New Roman"/>
          <w:sz w:val="24"/>
          <w:szCs w:val="24"/>
        </w:rPr>
        <w:t xml:space="preserve">  D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1821BD">
        <w:rPr>
          <w:rFonts w:ascii="Times New Roman" w:hAnsi="Times New Roman" w:cs="Times New Roman"/>
          <w:sz w:val="24"/>
          <w:szCs w:val="24"/>
        </w:rPr>
        <w:t>udėtinis mišrusis</w:t>
      </w:r>
      <w:r w:rsidRPr="001821BD">
        <w:rPr>
          <w:rFonts w:ascii="Times New Roman" w:hAnsi="Times New Roman" w:cs="Times New Roman"/>
        </w:rPr>
        <w:t>.</w:t>
      </w:r>
    </w:p>
    <w:p w:rsidR="001821BD" w:rsidRDefault="001821BD" w:rsidP="001821BD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/>
      </w:tblPr>
      <w:tblGrid>
        <w:gridCol w:w="2119"/>
        <w:gridCol w:w="742"/>
        <w:gridCol w:w="742"/>
        <w:gridCol w:w="742"/>
        <w:gridCol w:w="742"/>
        <w:gridCol w:w="742"/>
      </w:tblGrid>
      <w:tr w:rsidR="001821BD" w:rsidRPr="002A654F" w:rsidTr="0030250C">
        <w:tc>
          <w:tcPr>
            <w:tcW w:w="2119" w:type="dxa"/>
          </w:tcPr>
          <w:p w:rsidR="001821BD" w:rsidRPr="002A654F" w:rsidRDefault="001821BD" w:rsidP="001821BD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 w:rsidRPr="002A654F">
              <w:rPr>
                <w:rFonts w:ascii="TimesNewRoman" w:hAnsi="TimesNewRoman" w:cs="TimesNewRoman"/>
              </w:rPr>
              <w:t>Sakinio nr.</w:t>
            </w:r>
          </w:p>
        </w:tc>
        <w:tc>
          <w:tcPr>
            <w:tcW w:w="742" w:type="dxa"/>
          </w:tcPr>
          <w:p w:rsidR="001821BD" w:rsidRPr="002A654F" w:rsidRDefault="001821BD" w:rsidP="00860204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</w:rPr>
            </w:pPr>
            <w:r w:rsidRPr="002A654F">
              <w:rPr>
                <w:rFonts w:ascii="TimesNewRoman" w:hAnsi="TimesNewRoman" w:cs="TimesNewRoman"/>
              </w:rPr>
              <w:t>1</w:t>
            </w:r>
          </w:p>
        </w:tc>
        <w:tc>
          <w:tcPr>
            <w:tcW w:w="742" w:type="dxa"/>
          </w:tcPr>
          <w:p w:rsidR="001821BD" w:rsidRPr="002A654F" w:rsidRDefault="001821BD" w:rsidP="00860204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</w:rPr>
            </w:pPr>
            <w:r w:rsidRPr="002A654F">
              <w:rPr>
                <w:rFonts w:ascii="TimesNewRoman" w:hAnsi="TimesNewRoman" w:cs="TimesNewRoman"/>
              </w:rPr>
              <w:t>2</w:t>
            </w:r>
          </w:p>
        </w:tc>
        <w:tc>
          <w:tcPr>
            <w:tcW w:w="742" w:type="dxa"/>
          </w:tcPr>
          <w:p w:rsidR="001821BD" w:rsidRPr="002A654F" w:rsidRDefault="001821BD" w:rsidP="00860204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</w:rPr>
            </w:pPr>
            <w:r w:rsidRPr="002A654F">
              <w:rPr>
                <w:rFonts w:ascii="TimesNewRoman" w:hAnsi="TimesNewRoman" w:cs="TimesNewRoman"/>
              </w:rPr>
              <w:t>3</w:t>
            </w:r>
          </w:p>
        </w:tc>
        <w:tc>
          <w:tcPr>
            <w:tcW w:w="742" w:type="dxa"/>
          </w:tcPr>
          <w:p w:rsidR="001821BD" w:rsidRPr="002A654F" w:rsidRDefault="001821BD" w:rsidP="00860204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</w:rPr>
            </w:pPr>
            <w:r w:rsidRPr="002A654F">
              <w:rPr>
                <w:rFonts w:ascii="TimesNewRoman" w:hAnsi="TimesNewRoman" w:cs="TimesNewRoman"/>
              </w:rPr>
              <w:t>4</w:t>
            </w:r>
          </w:p>
        </w:tc>
        <w:tc>
          <w:tcPr>
            <w:tcW w:w="742" w:type="dxa"/>
          </w:tcPr>
          <w:p w:rsidR="001821BD" w:rsidRPr="002A654F" w:rsidRDefault="001821BD" w:rsidP="00860204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</w:rPr>
            </w:pPr>
            <w:r w:rsidRPr="002A654F">
              <w:rPr>
                <w:rFonts w:ascii="TimesNewRoman" w:hAnsi="TimesNewRoman" w:cs="TimesNewRoman"/>
              </w:rPr>
              <w:t>5</w:t>
            </w:r>
          </w:p>
        </w:tc>
      </w:tr>
      <w:tr w:rsidR="001821BD" w:rsidRPr="002A654F" w:rsidTr="0030250C">
        <w:tc>
          <w:tcPr>
            <w:tcW w:w="2119" w:type="dxa"/>
          </w:tcPr>
          <w:p w:rsidR="001821BD" w:rsidRPr="002A654F" w:rsidRDefault="001821BD" w:rsidP="0086020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  <w:r w:rsidRPr="002A654F">
              <w:rPr>
                <w:rFonts w:ascii="TimesNewRoman" w:hAnsi="TimesNewRoman" w:cs="TimesNewRoman"/>
              </w:rPr>
              <w:t>Atsakymo raidė</w:t>
            </w:r>
          </w:p>
        </w:tc>
        <w:tc>
          <w:tcPr>
            <w:tcW w:w="742" w:type="dxa"/>
          </w:tcPr>
          <w:p w:rsidR="001821BD" w:rsidRPr="002A654F" w:rsidRDefault="001821BD" w:rsidP="0086020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</w:p>
        </w:tc>
        <w:tc>
          <w:tcPr>
            <w:tcW w:w="742" w:type="dxa"/>
          </w:tcPr>
          <w:p w:rsidR="001821BD" w:rsidRPr="002A654F" w:rsidRDefault="001821BD" w:rsidP="0086020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</w:p>
        </w:tc>
        <w:tc>
          <w:tcPr>
            <w:tcW w:w="742" w:type="dxa"/>
          </w:tcPr>
          <w:p w:rsidR="001821BD" w:rsidRPr="002A654F" w:rsidRDefault="001821BD" w:rsidP="0086020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</w:p>
        </w:tc>
        <w:tc>
          <w:tcPr>
            <w:tcW w:w="742" w:type="dxa"/>
          </w:tcPr>
          <w:p w:rsidR="001821BD" w:rsidRPr="002A654F" w:rsidRDefault="001821BD" w:rsidP="0086020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</w:p>
        </w:tc>
        <w:tc>
          <w:tcPr>
            <w:tcW w:w="742" w:type="dxa"/>
          </w:tcPr>
          <w:p w:rsidR="001821BD" w:rsidRPr="002A654F" w:rsidRDefault="001821BD" w:rsidP="00860204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</w:rPr>
            </w:pPr>
          </w:p>
        </w:tc>
      </w:tr>
    </w:tbl>
    <w:p w:rsidR="001821BD" w:rsidRDefault="001821BD" w:rsidP="001821BD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:rsidR="001821BD" w:rsidRDefault="002A654F" w:rsidP="002A654F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</w:t>
      </w:r>
      <w:r w:rsidR="001821BD" w:rsidRPr="001821BD">
        <w:rPr>
          <w:rFonts w:ascii="Times New Roman" w:hAnsi="Times New Roman" w:cs="Times New Roman"/>
          <w:b/>
          <w:sz w:val="24"/>
          <w:szCs w:val="24"/>
        </w:rPr>
        <w:t>Iš viso taškų ..............................</w:t>
      </w:r>
    </w:p>
    <w:p w:rsidR="002A654F" w:rsidRDefault="002A654F" w:rsidP="002A654F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026"/>
        <w:gridCol w:w="1027"/>
        <w:gridCol w:w="1027"/>
        <w:gridCol w:w="1027"/>
        <w:gridCol w:w="1027"/>
        <w:gridCol w:w="1027"/>
        <w:gridCol w:w="1027"/>
        <w:gridCol w:w="1027"/>
        <w:gridCol w:w="1027"/>
        <w:gridCol w:w="1027"/>
      </w:tblGrid>
      <w:tr w:rsidR="002A654F" w:rsidTr="002A654F">
        <w:tc>
          <w:tcPr>
            <w:tcW w:w="1026" w:type="dxa"/>
          </w:tcPr>
          <w:p w:rsidR="002A654F" w:rsidRDefault="002A654F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027" w:type="dxa"/>
          </w:tcPr>
          <w:p w:rsidR="002A654F" w:rsidRDefault="002A654F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027" w:type="dxa"/>
          </w:tcPr>
          <w:p w:rsidR="002A654F" w:rsidRDefault="002A654F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027" w:type="dxa"/>
          </w:tcPr>
          <w:p w:rsidR="002A654F" w:rsidRDefault="002A654F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027" w:type="dxa"/>
          </w:tcPr>
          <w:p w:rsidR="002A654F" w:rsidRDefault="002A654F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027" w:type="dxa"/>
          </w:tcPr>
          <w:p w:rsidR="002A654F" w:rsidRDefault="002A654F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027" w:type="dxa"/>
          </w:tcPr>
          <w:p w:rsidR="002A654F" w:rsidRDefault="002A654F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27" w:type="dxa"/>
          </w:tcPr>
          <w:p w:rsidR="002A654F" w:rsidRDefault="002A654F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027" w:type="dxa"/>
          </w:tcPr>
          <w:p w:rsidR="002A654F" w:rsidRDefault="002A654F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27" w:type="dxa"/>
          </w:tcPr>
          <w:p w:rsidR="002A654F" w:rsidRDefault="002A654F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2A654F" w:rsidTr="002A654F">
        <w:tc>
          <w:tcPr>
            <w:tcW w:w="1026" w:type="dxa"/>
          </w:tcPr>
          <w:p w:rsidR="002A654F" w:rsidRDefault="002A654F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50-48</w:t>
            </w:r>
          </w:p>
        </w:tc>
        <w:tc>
          <w:tcPr>
            <w:tcW w:w="1027" w:type="dxa"/>
          </w:tcPr>
          <w:p w:rsidR="002A654F" w:rsidRDefault="002A654F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47-43</w:t>
            </w:r>
          </w:p>
        </w:tc>
        <w:tc>
          <w:tcPr>
            <w:tcW w:w="1027" w:type="dxa"/>
          </w:tcPr>
          <w:p w:rsidR="002A654F" w:rsidRDefault="002A654F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42-38</w:t>
            </w:r>
          </w:p>
        </w:tc>
        <w:tc>
          <w:tcPr>
            <w:tcW w:w="1027" w:type="dxa"/>
          </w:tcPr>
          <w:p w:rsidR="002A654F" w:rsidRDefault="002A654F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37-33</w:t>
            </w:r>
          </w:p>
        </w:tc>
        <w:tc>
          <w:tcPr>
            <w:tcW w:w="1027" w:type="dxa"/>
          </w:tcPr>
          <w:p w:rsidR="002A654F" w:rsidRDefault="00CC484B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32-28</w:t>
            </w:r>
          </w:p>
        </w:tc>
        <w:tc>
          <w:tcPr>
            <w:tcW w:w="1027" w:type="dxa"/>
          </w:tcPr>
          <w:p w:rsidR="002A654F" w:rsidRDefault="00CC484B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27-23</w:t>
            </w:r>
          </w:p>
        </w:tc>
        <w:tc>
          <w:tcPr>
            <w:tcW w:w="1027" w:type="dxa"/>
          </w:tcPr>
          <w:p w:rsidR="002A654F" w:rsidRDefault="00CC484B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22-15</w:t>
            </w:r>
          </w:p>
        </w:tc>
        <w:tc>
          <w:tcPr>
            <w:tcW w:w="1027" w:type="dxa"/>
          </w:tcPr>
          <w:p w:rsidR="002A654F" w:rsidRDefault="00CC484B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14-10</w:t>
            </w:r>
          </w:p>
        </w:tc>
        <w:tc>
          <w:tcPr>
            <w:tcW w:w="1027" w:type="dxa"/>
          </w:tcPr>
          <w:p w:rsidR="002A654F" w:rsidRDefault="00CC484B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9-5</w:t>
            </w:r>
          </w:p>
        </w:tc>
        <w:tc>
          <w:tcPr>
            <w:tcW w:w="1027" w:type="dxa"/>
          </w:tcPr>
          <w:p w:rsidR="002A654F" w:rsidRDefault="00CC484B" w:rsidP="002A654F">
            <w:pPr>
              <w:pStyle w:val="ListParagraph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4-0</w:t>
            </w:r>
          </w:p>
        </w:tc>
      </w:tr>
    </w:tbl>
    <w:p w:rsidR="002A654F" w:rsidRPr="001821BD" w:rsidRDefault="002A654F" w:rsidP="0014383F">
      <w:pPr>
        <w:pStyle w:val="ListParagraph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2A654F" w:rsidRPr="001821BD" w:rsidSect="0014383F">
      <w:type w:val="continuous"/>
      <w:pgSz w:w="11906" w:h="16838"/>
      <w:pgMar w:top="720" w:right="1133" w:bottom="567" w:left="720" w:header="567" w:footer="567" w:gutter="0"/>
      <w:cols w:space="41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6EA6" w:rsidRDefault="00F06EA6" w:rsidP="00EB4DBD">
      <w:pPr>
        <w:spacing w:after="0" w:line="240" w:lineRule="auto"/>
      </w:pPr>
      <w:r>
        <w:separator/>
      </w:r>
    </w:p>
  </w:endnote>
  <w:endnote w:type="continuationSeparator" w:id="0">
    <w:p w:rsidR="00F06EA6" w:rsidRDefault="00F06EA6" w:rsidP="00EB4D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rebuchet MS">
    <w:panose1 w:val="020B0603020202020204"/>
    <w:charset w:val="BA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6EA6" w:rsidRDefault="00F06EA6" w:rsidP="00EB4DBD">
      <w:pPr>
        <w:spacing w:after="0" w:line="240" w:lineRule="auto"/>
      </w:pPr>
      <w:r>
        <w:separator/>
      </w:r>
    </w:p>
  </w:footnote>
  <w:footnote w:type="continuationSeparator" w:id="0">
    <w:p w:rsidR="00F06EA6" w:rsidRDefault="00F06EA6" w:rsidP="00EB4D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4DBD" w:rsidRPr="0014383F" w:rsidRDefault="00EB4DBD">
    <w:pPr>
      <w:pStyle w:val="Header"/>
      <w:rPr>
        <w:rFonts w:ascii="Times New Roman" w:hAnsi="Times New Roman" w:cs="Times New Roman"/>
      </w:rPr>
    </w:pPr>
    <w:r w:rsidRPr="0014383F">
      <w:rPr>
        <w:rFonts w:ascii="Times New Roman" w:hAnsi="Times New Roman" w:cs="Times New Roman"/>
      </w:rPr>
      <w:t>Lietuvių kalbos kontrolinis darbas 9 klasei baigus  8 kl. kartojimą (iš viso 50 taškų)            I variantas</w:t>
    </w:r>
  </w:p>
  <w:p w:rsidR="00EB4DBD" w:rsidRDefault="00EB4DB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440EE"/>
    <w:multiLevelType w:val="hybridMultilevel"/>
    <w:tmpl w:val="4168A814"/>
    <w:lvl w:ilvl="0" w:tplc="170207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9A6224B"/>
    <w:multiLevelType w:val="hybridMultilevel"/>
    <w:tmpl w:val="F578926A"/>
    <w:lvl w:ilvl="0" w:tplc="56848FCE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C208B4"/>
    <w:multiLevelType w:val="hybridMultilevel"/>
    <w:tmpl w:val="D98E9D9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C8493E"/>
    <w:multiLevelType w:val="hybridMultilevel"/>
    <w:tmpl w:val="ADBCAF3A"/>
    <w:lvl w:ilvl="0" w:tplc="398E448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8BCD1F8">
      <w:start w:val="8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89177D"/>
    <w:multiLevelType w:val="hybridMultilevel"/>
    <w:tmpl w:val="6434ADD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391317"/>
    <w:multiLevelType w:val="hybridMultilevel"/>
    <w:tmpl w:val="2EC0E4A0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11C38E4"/>
    <w:multiLevelType w:val="hybridMultilevel"/>
    <w:tmpl w:val="8828E3D4"/>
    <w:lvl w:ilvl="0" w:tplc="EEEEE73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952B3E"/>
    <w:multiLevelType w:val="hybridMultilevel"/>
    <w:tmpl w:val="1268A0DE"/>
    <w:lvl w:ilvl="0" w:tplc="398E448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B121BA"/>
    <w:multiLevelType w:val="hybridMultilevel"/>
    <w:tmpl w:val="C8D2C8F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017F0D"/>
    <w:multiLevelType w:val="hybridMultilevel"/>
    <w:tmpl w:val="F07435A0"/>
    <w:lvl w:ilvl="0" w:tplc="F8BCD1F8">
      <w:start w:val="8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7"/>
  </w:num>
  <w:num w:numId="5">
    <w:abstractNumId w:val="5"/>
  </w:num>
  <w:num w:numId="6">
    <w:abstractNumId w:val="1"/>
  </w:num>
  <w:num w:numId="7">
    <w:abstractNumId w:val="9"/>
  </w:num>
  <w:num w:numId="8">
    <w:abstractNumId w:val="4"/>
  </w:num>
  <w:num w:numId="9">
    <w:abstractNumId w:val="0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77A0"/>
    <w:rsid w:val="0014383F"/>
    <w:rsid w:val="001821BD"/>
    <w:rsid w:val="00211FD8"/>
    <w:rsid w:val="002A654F"/>
    <w:rsid w:val="00431761"/>
    <w:rsid w:val="0064785A"/>
    <w:rsid w:val="006B75CB"/>
    <w:rsid w:val="006C15C6"/>
    <w:rsid w:val="006C3403"/>
    <w:rsid w:val="006F0DFA"/>
    <w:rsid w:val="00792C2D"/>
    <w:rsid w:val="007F01D8"/>
    <w:rsid w:val="009106BB"/>
    <w:rsid w:val="009712BD"/>
    <w:rsid w:val="00A95D7B"/>
    <w:rsid w:val="00AF6C54"/>
    <w:rsid w:val="00CC484B"/>
    <w:rsid w:val="00E677A0"/>
    <w:rsid w:val="00EB4DBD"/>
    <w:rsid w:val="00F06EA6"/>
    <w:rsid w:val="00FD53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1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77A0"/>
    <w:pPr>
      <w:ind w:left="720"/>
      <w:contextualSpacing/>
    </w:pPr>
  </w:style>
  <w:style w:type="table" w:styleId="TableGrid">
    <w:name w:val="Table Grid"/>
    <w:basedOn w:val="TableNormal"/>
    <w:uiPriority w:val="59"/>
    <w:rsid w:val="00E677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B4D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DBD"/>
  </w:style>
  <w:style w:type="paragraph" w:styleId="Footer">
    <w:name w:val="footer"/>
    <w:basedOn w:val="Normal"/>
    <w:link w:val="FooterChar"/>
    <w:uiPriority w:val="99"/>
    <w:unhideWhenUsed/>
    <w:rsid w:val="00EB4D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DBD"/>
  </w:style>
  <w:style w:type="paragraph" w:styleId="BalloonText">
    <w:name w:val="Balloon Text"/>
    <w:basedOn w:val="Normal"/>
    <w:link w:val="BalloonTextChar"/>
    <w:uiPriority w:val="99"/>
    <w:semiHidden/>
    <w:unhideWhenUsed/>
    <w:rsid w:val="00EB4D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D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1821BD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E677A0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E677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ntrats">
    <w:name w:val="header"/>
    <w:basedOn w:val="prastasis"/>
    <w:link w:val="AntratsDiagrama"/>
    <w:uiPriority w:val="99"/>
    <w:unhideWhenUsed/>
    <w:rsid w:val="00EB4D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EB4DBD"/>
  </w:style>
  <w:style w:type="paragraph" w:styleId="Porat">
    <w:name w:val="footer"/>
    <w:basedOn w:val="prastasis"/>
    <w:link w:val="PoratDiagrama"/>
    <w:uiPriority w:val="99"/>
    <w:unhideWhenUsed/>
    <w:rsid w:val="00EB4D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EB4DBD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EB4D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EB4D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8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B8BB6C-407E-499F-80C2-B5EC5B4BB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2845</Words>
  <Characters>1623</Characters>
  <Application>Microsoft Office Word</Application>
  <DocSecurity>0</DocSecurity>
  <Lines>13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sigita</dc:creator>
  <cp:lastModifiedBy>sigita</cp:lastModifiedBy>
  <cp:revision>5</cp:revision>
  <dcterms:created xsi:type="dcterms:W3CDTF">2012-09-15T16:09:00Z</dcterms:created>
  <dcterms:modified xsi:type="dcterms:W3CDTF">2012-09-30T09:18:00Z</dcterms:modified>
</cp:coreProperties>
</file>