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B40" w:rsidRDefault="00184B40" w:rsidP="00184B4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84B40">
        <w:rPr>
          <w:rFonts w:ascii="Times New Roman" w:hAnsi="Times New Roman" w:cs="Times New Roman"/>
          <w:b/>
          <w:sz w:val="24"/>
          <w:szCs w:val="24"/>
        </w:rPr>
        <w:t>VIDURAMŽIAI.</w:t>
      </w:r>
      <w:proofErr w:type="gramEnd"/>
      <w:r w:rsidRPr="00184B40">
        <w:rPr>
          <w:rFonts w:ascii="Times New Roman" w:hAnsi="Times New Roman" w:cs="Times New Roman"/>
          <w:b/>
          <w:sz w:val="24"/>
          <w:szCs w:val="24"/>
        </w:rPr>
        <w:t xml:space="preserve"> KONTROLINIS TESTAS X KLASEI</w:t>
      </w:r>
    </w:p>
    <w:p w:rsidR="00C96FD3" w:rsidRPr="00184B40" w:rsidRDefault="00C96FD3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Viduramžiai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prasideda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baigiasi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:</w:t>
      </w:r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>V a. – X a.</w:t>
      </w:r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>VII a. – XIV a.</w:t>
      </w:r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>V a. - XV a.</w:t>
      </w:r>
    </w:p>
    <w:p w:rsidR="00C96FD3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22605">
        <w:rPr>
          <w:rFonts w:ascii="Times New Roman" w:hAnsi="Times New Roman" w:cs="Times New Roman"/>
          <w:sz w:val="24"/>
          <w:szCs w:val="24"/>
        </w:rPr>
        <w:t>X a. – XII a.</w:t>
      </w:r>
    </w:p>
    <w:p w:rsidR="00C22605" w:rsidRPr="00C22605" w:rsidRDefault="00C22605" w:rsidP="00C22605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84B40" w:rsidRPr="00184B40" w:rsidRDefault="00184B40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nebūdinga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viduramžiams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?</w:t>
      </w:r>
    </w:p>
    <w:p w:rsidR="00184B40" w:rsidRP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Didelis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bažnyčios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vaidmuo</w:t>
      </w:r>
      <w:proofErr w:type="spellEnd"/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Mažai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miestų</w:t>
      </w:r>
      <w:proofErr w:type="spellEnd"/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Aukštas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gyventojų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raštingumo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lygis</w:t>
      </w:r>
      <w:proofErr w:type="spellEnd"/>
    </w:p>
    <w:p w:rsidR="00184B40" w:rsidRPr="00C96FD3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96FD3"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visuomenė-žemdirbių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visuomenė</w:t>
      </w:r>
      <w:proofErr w:type="spellEnd"/>
    </w:p>
    <w:p w:rsidR="00184B40" w:rsidRPr="00184B40" w:rsidRDefault="00184B40" w:rsidP="00184B4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D192A" w:rsidRPr="00184B40" w:rsidRDefault="00CD192A" w:rsidP="00CD192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muzika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svarbi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tuo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kad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:</w:t>
      </w:r>
      <w:r w:rsidRPr="00184B40">
        <w:rPr>
          <w:rFonts w:ascii="Times New Roman" w:hAnsi="Times New Roman" w:cs="Times New Roman"/>
          <w:sz w:val="24"/>
          <w:szCs w:val="24"/>
        </w:rPr>
        <w:tab/>
      </w:r>
      <w:r w:rsidRPr="00184B40">
        <w:rPr>
          <w:rFonts w:ascii="Times New Roman" w:hAnsi="Times New Roman" w:cs="Times New Roman"/>
          <w:sz w:val="24"/>
          <w:szCs w:val="24"/>
        </w:rPr>
        <w:tab/>
      </w:r>
    </w:p>
    <w:p w:rsidR="00CD192A" w:rsidRPr="00184B40" w:rsidRDefault="00CD192A" w:rsidP="00CD192A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muzikai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viduramžiai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skiria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aukščiausią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vietą</w:t>
      </w:r>
      <w:proofErr w:type="spellEnd"/>
    </w:p>
    <w:p w:rsidR="00CD192A" w:rsidRPr="00184B40" w:rsidRDefault="00CD192A" w:rsidP="00CD192A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atlieka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svarbų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vaidmenį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bažnytinėje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liturgijoje</w:t>
      </w:r>
      <w:proofErr w:type="spellEnd"/>
    </w:p>
    <w:p w:rsidR="00CD192A" w:rsidRPr="00DF2579" w:rsidRDefault="00CD192A" w:rsidP="00CD192A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F2579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padėjo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susiformuoti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Vakarų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Europos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profesionaliajai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muzikinei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kultūrai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192A" w:rsidRDefault="00CD192A" w:rsidP="00CD192A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šis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fenomenas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patraukia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užburia</w:t>
      </w:r>
      <w:proofErr w:type="spellEnd"/>
    </w:p>
    <w:p w:rsidR="00CD192A" w:rsidRPr="00184B40" w:rsidRDefault="00CD192A" w:rsidP="00CD192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84B40" w:rsidRPr="00184B40" w:rsidRDefault="00184B40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Didžiausia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dorybė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:</w:t>
      </w:r>
    </w:p>
    <w:p w:rsidR="00184B40" w:rsidRP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Ištikimybė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duoto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žodžio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laikymasis</w:t>
      </w:r>
      <w:proofErr w:type="spellEnd"/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Kuklumas</w:t>
      </w:r>
      <w:proofErr w:type="spellEnd"/>
    </w:p>
    <w:p w:rsidR="006D01CA" w:rsidRPr="00DF2579" w:rsidRDefault="006D01CA" w:rsidP="006D01CA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F2579">
        <w:rPr>
          <w:rFonts w:ascii="Times New Roman" w:hAnsi="Times New Roman" w:cs="Times New Roman"/>
          <w:sz w:val="24"/>
          <w:szCs w:val="24"/>
        </w:rPr>
        <w:t>Sekimas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Kristumi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>.</w:t>
      </w:r>
    </w:p>
    <w:p w:rsidR="00184B40" w:rsidRP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Dosnumas</w:t>
      </w:r>
      <w:proofErr w:type="spellEnd"/>
    </w:p>
    <w:p w:rsidR="00184B40" w:rsidRPr="00184B40" w:rsidRDefault="00184B40" w:rsidP="00184B4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84B40" w:rsidRPr="00184B40" w:rsidRDefault="00184B40" w:rsidP="00184B4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84B40" w:rsidRPr="00184B40" w:rsidRDefault="00184B40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184B40">
        <w:rPr>
          <w:rFonts w:ascii="Times New Roman" w:hAnsi="Times New Roman" w:cs="Times New Roman"/>
          <w:sz w:val="24"/>
          <w:szCs w:val="24"/>
        </w:rPr>
        <w:t>okio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stiliaus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yra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šis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statinys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?</w:t>
      </w:r>
    </w:p>
    <w:p w:rsidR="00184B40" w:rsidRPr="00C96FD3" w:rsidRDefault="00995216" w:rsidP="009952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noProof/>
          <w:sz w:val="24"/>
          <w:szCs w:val="24"/>
          <w:lang w:eastAsia="en-US"/>
        </w:rPr>
        <w:drawing>
          <wp:inline distT="0" distB="0" distL="0" distR="0">
            <wp:extent cx="2256318" cy="1660678"/>
            <wp:effectExtent l="19050" t="0" r="0" b="0"/>
            <wp:docPr id="4" name="Picture 1" descr="http://www.daukantas.lt/edu/daile/ars/ars2/6_romanika/iliustr/loarre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aukantas.lt/edu/daile/ars/ars2/6_romanika/iliustr/loarre2%5b1%5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081" cy="1660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605" w:rsidRDefault="00C22605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Gotikinio</w:t>
      </w:r>
      <w:proofErr w:type="spellEnd"/>
    </w:p>
    <w:p w:rsidR="00184B40" w:rsidRDefault="00C22605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4B40" w:rsidRPr="00C22605">
        <w:rPr>
          <w:rFonts w:ascii="Times New Roman" w:hAnsi="Times New Roman" w:cs="Times New Roman"/>
          <w:sz w:val="24"/>
          <w:szCs w:val="24"/>
        </w:rPr>
        <w:t>romaninio</w:t>
      </w:r>
      <w:proofErr w:type="spellEnd"/>
      <w:r w:rsidR="00184B40" w:rsidRPr="00C226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2605" w:rsidRPr="00C22605" w:rsidRDefault="00C22605" w:rsidP="00C22605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84B40" w:rsidRPr="00184B40" w:rsidRDefault="00184B40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būdinga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gotikiniam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stiliui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?</w:t>
      </w:r>
    </w:p>
    <w:p w:rsidR="00C22605" w:rsidRPr="00BD1C9A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D1C9A">
        <w:rPr>
          <w:rFonts w:ascii="Times New Roman" w:hAnsi="Times New Roman" w:cs="Times New Roman"/>
          <w:sz w:val="24"/>
          <w:szCs w:val="24"/>
        </w:rPr>
        <w:t>suklesti</w:t>
      </w:r>
      <w:proofErr w:type="spellEnd"/>
      <w:r w:rsidRPr="00BD1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1C9A">
        <w:rPr>
          <w:rFonts w:ascii="Times New Roman" w:hAnsi="Times New Roman" w:cs="Times New Roman"/>
          <w:sz w:val="24"/>
          <w:szCs w:val="24"/>
        </w:rPr>
        <w:t>vitražo</w:t>
      </w:r>
      <w:proofErr w:type="spellEnd"/>
      <w:r w:rsidRPr="00BD1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1C9A">
        <w:rPr>
          <w:rFonts w:ascii="Times New Roman" w:hAnsi="Times New Roman" w:cs="Times New Roman"/>
          <w:sz w:val="24"/>
          <w:szCs w:val="24"/>
        </w:rPr>
        <w:t>menas</w:t>
      </w:r>
      <w:proofErr w:type="spellEnd"/>
    </w:p>
    <w:p w:rsidR="00184B40" w:rsidRP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Arkinės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lubos</w:t>
      </w:r>
      <w:proofErr w:type="spellEnd"/>
    </w:p>
    <w:p w:rsidR="00184B40" w:rsidRP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nedaug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langų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Pastatai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atrodo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sunkūs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masyvūs</w:t>
      </w:r>
      <w:proofErr w:type="spellEnd"/>
    </w:p>
    <w:p w:rsidR="00995216" w:rsidRPr="00272758" w:rsidRDefault="00995216" w:rsidP="00272758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DF2579" w:rsidRDefault="00DF2579" w:rsidP="00DF257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6FD3" w:rsidRPr="00DF2579" w:rsidRDefault="00C96FD3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DF2579">
        <w:rPr>
          <w:rFonts w:ascii="Times New Roman" w:hAnsi="Times New Roman" w:cs="Times New Roman"/>
          <w:sz w:val="24"/>
          <w:szCs w:val="24"/>
        </w:rPr>
        <w:t xml:space="preserve">Po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kokio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įvykio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Europoje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nebeliko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pagoniškų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šalių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>?</w:t>
      </w:r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 xml:space="preserve">Po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žemaičių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krikšto</w:t>
      </w:r>
      <w:proofErr w:type="spellEnd"/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 xml:space="preserve">Po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Chlodvigo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krikšto</w:t>
      </w:r>
      <w:proofErr w:type="spellEnd"/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 xml:space="preserve">Po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Lietuvos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krikšto</w:t>
      </w:r>
      <w:proofErr w:type="spellEnd"/>
    </w:p>
    <w:p w:rsidR="006D01CA" w:rsidRDefault="006D01CA" w:rsidP="006D01CA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 xml:space="preserve">Po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baltų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krikšto</w:t>
      </w:r>
      <w:proofErr w:type="spellEnd"/>
    </w:p>
    <w:p w:rsidR="00DF2579" w:rsidRPr="00184B40" w:rsidRDefault="00DF2579" w:rsidP="00DF257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6FD3" w:rsidRPr="00C96FD3" w:rsidRDefault="00C96FD3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96FD3">
        <w:rPr>
          <w:rFonts w:ascii="Times New Roman" w:hAnsi="Times New Roman" w:cs="Times New Roman"/>
          <w:sz w:val="24"/>
          <w:szCs w:val="24"/>
        </w:rPr>
        <w:t xml:space="preserve">10. XIII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a.kovoti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eretikais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įsteigtas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specialus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Bažnyčios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teismas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>:</w:t>
      </w:r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Indulgencija</w:t>
      </w:r>
      <w:proofErr w:type="spellEnd"/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Konklava</w:t>
      </w:r>
      <w:proofErr w:type="spellEnd"/>
    </w:p>
    <w:p w:rsidR="00C22605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Investitūra</w:t>
      </w:r>
      <w:proofErr w:type="spellEnd"/>
    </w:p>
    <w:p w:rsidR="00300388" w:rsidRPr="00184B40" w:rsidRDefault="00300388" w:rsidP="00300388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Inkvizicija</w:t>
      </w:r>
      <w:proofErr w:type="spellEnd"/>
    </w:p>
    <w:p w:rsidR="00DF2579" w:rsidRDefault="00DF2579" w:rsidP="00DF257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6FD3" w:rsidRPr="00C96FD3" w:rsidRDefault="00C96FD3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96FD3">
        <w:rPr>
          <w:rFonts w:ascii="Times New Roman" w:hAnsi="Times New Roman" w:cs="Times New Roman"/>
          <w:sz w:val="24"/>
          <w:szCs w:val="24"/>
        </w:rPr>
        <w:t>Užrašykite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keturis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idealaus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riterio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bruožus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: </w:t>
      </w:r>
      <w:r w:rsidR="00B74F4A">
        <w:rPr>
          <w:rFonts w:ascii="Times New Roman" w:hAnsi="Times New Roman" w:cs="Times New Roman"/>
          <w:sz w:val="24"/>
          <w:szCs w:val="24"/>
        </w:rPr>
        <w:t xml:space="preserve">(2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taškai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>)</w:t>
      </w:r>
    </w:p>
    <w:p w:rsidR="00C96FD3" w:rsidRPr="00D16D84" w:rsidRDefault="00C96FD3" w:rsidP="00DF2579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D16D84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p w:rsidR="00C96FD3" w:rsidRPr="00D16D84" w:rsidRDefault="00C96FD3" w:rsidP="00DF2579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D16D84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</w:p>
    <w:p w:rsidR="00C96FD3" w:rsidRPr="00D16D84" w:rsidRDefault="00C96FD3" w:rsidP="00DF2579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D16D8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:rsidR="00C96FD3" w:rsidRPr="00D16D84" w:rsidRDefault="00C96FD3" w:rsidP="00DF2579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D16D84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:rsidR="00C96FD3" w:rsidRPr="00184B40" w:rsidRDefault="00C96FD3" w:rsidP="00C96FD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6FD3" w:rsidRPr="00184B40" w:rsidRDefault="00C96FD3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84B40">
        <w:rPr>
          <w:rFonts w:ascii="Times New Roman" w:hAnsi="Times New Roman" w:cs="Times New Roman"/>
          <w:sz w:val="24"/>
          <w:szCs w:val="24"/>
        </w:rPr>
        <w:t xml:space="preserve">1236-1263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metais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Lietuvą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valdė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>:</w:t>
      </w:r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kunigaikštis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Algirdas</w:t>
      </w:r>
      <w:proofErr w:type="spellEnd"/>
    </w:p>
    <w:p w:rsidR="00C22605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F2579">
        <w:rPr>
          <w:rFonts w:ascii="Times New Roman" w:hAnsi="Times New Roman" w:cs="Times New Roman"/>
          <w:sz w:val="24"/>
          <w:szCs w:val="24"/>
        </w:rPr>
        <w:t>kunigaikštis</w:t>
      </w:r>
      <w:proofErr w:type="spellEnd"/>
      <w:proofErr w:type="gram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Jogaila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>.</w:t>
      </w:r>
    </w:p>
    <w:p w:rsidR="00C96FD3" w:rsidRPr="00184B40" w:rsidRDefault="00C96FD3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karalius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Mindaugas</w:t>
      </w:r>
      <w:proofErr w:type="spellEnd"/>
      <w:r w:rsidRPr="00184B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2579" w:rsidRDefault="00C96FD3" w:rsidP="00DF2579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F2579">
        <w:rPr>
          <w:rFonts w:ascii="Times New Roman" w:hAnsi="Times New Roman" w:cs="Times New Roman"/>
          <w:sz w:val="24"/>
          <w:szCs w:val="24"/>
        </w:rPr>
        <w:t>kunigaikštis</w:t>
      </w:r>
      <w:proofErr w:type="spellEnd"/>
      <w:r w:rsidRPr="00DF2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579">
        <w:rPr>
          <w:rFonts w:ascii="Times New Roman" w:hAnsi="Times New Roman" w:cs="Times New Roman"/>
          <w:sz w:val="24"/>
          <w:szCs w:val="24"/>
        </w:rPr>
        <w:t>Vytautas</w:t>
      </w:r>
      <w:proofErr w:type="spellEnd"/>
    </w:p>
    <w:p w:rsidR="00DF2579" w:rsidRPr="00DF2579" w:rsidRDefault="00DF2579" w:rsidP="00DF257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84B40" w:rsidRPr="00C96FD3" w:rsidRDefault="00184B40" w:rsidP="00C96FD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96FD3">
        <w:rPr>
          <w:rFonts w:ascii="Times New Roman" w:hAnsi="Times New Roman" w:cs="Times New Roman"/>
          <w:sz w:val="24"/>
          <w:szCs w:val="24"/>
        </w:rPr>
        <w:t xml:space="preserve"> LDK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kunigaikštis,sutriuškinęs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Vokiečių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FD3">
        <w:rPr>
          <w:rFonts w:ascii="Times New Roman" w:hAnsi="Times New Roman" w:cs="Times New Roman"/>
          <w:sz w:val="24"/>
          <w:szCs w:val="24"/>
        </w:rPr>
        <w:t>ordiną</w:t>
      </w:r>
      <w:proofErr w:type="spellEnd"/>
      <w:r w:rsidRPr="00C96FD3">
        <w:rPr>
          <w:rFonts w:ascii="Times New Roman" w:hAnsi="Times New Roman" w:cs="Times New Roman"/>
          <w:sz w:val="24"/>
          <w:szCs w:val="24"/>
        </w:rPr>
        <w:t>:</w:t>
      </w:r>
    </w:p>
    <w:p w:rsidR="00300388" w:rsidRPr="00184B40" w:rsidRDefault="00300388" w:rsidP="00300388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Mindaugas</w:t>
      </w:r>
      <w:proofErr w:type="spellEnd"/>
    </w:p>
    <w:p w:rsidR="00C22605" w:rsidRPr="00184B40" w:rsidRDefault="00C22605" w:rsidP="00C2260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Gediminas</w:t>
      </w:r>
      <w:proofErr w:type="spellEnd"/>
    </w:p>
    <w:p w:rsidR="00184B40" w:rsidRP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Vytautas</w:t>
      </w:r>
      <w:proofErr w:type="spellEnd"/>
    </w:p>
    <w:p w:rsidR="00184B40" w:rsidRDefault="00184B40" w:rsidP="00C96FD3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84B40">
        <w:rPr>
          <w:rFonts w:ascii="Times New Roman" w:hAnsi="Times New Roman" w:cs="Times New Roman"/>
          <w:sz w:val="24"/>
          <w:szCs w:val="24"/>
        </w:rPr>
        <w:t>Jogaila</w:t>
      </w:r>
      <w:proofErr w:type="spellEnd"/>
    </w:p>
    <w:p w:rsidR="00541774" w:rsidRDefault="00541774" w:rsidP="0054177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raštiją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sudaro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541774" w:rsidRDefault="00541774" w:rsidP="005417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Herojiniai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epai</w:t>
      </w:r>
      <w:proofErr w:type="spellEnd"/>
    </w:p>
    <w:p w:rsidR="00541774" w:rsidRDefault="00541774" w:rsidP="005417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Riteriniai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romanai</w:t>
      </w:r>
      <w:proofErr w:type="spellEnd"/>
    </w:p>
    <w:p w:rsidR="00541774" w:rsidRDefault="00541774" w:rsidP="005417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Misterijos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farsai</w:t>
      </w:r>
      <w:proofErr w:type="spellEnd"/>
    </w:p>
    <w:p w:rsidR="00541774" w:rsidRDefault="00541774" w:rsidP="0054177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Metraščiai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laiškai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F383F" w:rsidRPr="00BD1C9A" w:rsidRDefault="00541774" w:rsidP="00BD1C9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1C9A">
        <w:rPr>
          <w:rFonts w:ascii="Times New Roman" w:hAnsi="Times New Roman" w:cs="Times New Roman"/>
          <w:sz w:val="24"/>
          <w:szCs w:val="24"/>
        </w:rPr>
        <w:t xml:space="preserve"> </w:t>
      </w:r>
      <w:r w:rsidR="009A2B67" w:rsidRPr="00BD1C9A">
        <w:rPr>
          <w:rFonts w:ascii="Times New Roman" w:hAnsi="Times New Roman" w:cs="Times New Roman"/>
          <w:sz w:val="24"/>
          <w:szCs w:val="24"/>
          <w:lang w:val="lt-LT"/>
        </w:rPr>
        <w:t>Žmogaus pozicija, dėl įvairių priežasčių, sąmoningai atsisakant malonumų</w:t>
      </w:r>
      <w:r w:rsidR="00BD1C9A">
        <w:rPr>
          <w:rFonts w:ascii="Times New Roman" w:hAnsi="Times New Roman" w:cs="Times New Roman"/>
          <w:sz w:val="24"/>
          <w:szCs w:val="24"/>
          <w:lang w:val="lt-LT"/>
        </w:rPr>
        <w:t xml:space="preserve"> vadinama...........................</w:t>
      </w:r>
    </w:p>
    <w:p w:rsidR="00BD1C9A" w:rsidRDefault="00B74F4A" w:rsidP="00BD1C9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Išskirkite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</w:t>
      </w:r>
      <w:r w:rsidR="00BD1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1C9A">
        <w:rPr>
          <w:rFonts w:ascii="Times New Roman" w:hAnsi="Times New Roman" w:cs="Times New Roman"/>
          <w:sz w:val="24"/>
          <w:szCs w:val="24"/>
        </w:rPr>
        <w:t>esminius</w:t>
      </w:r>
      <w:proofErr w:type="spellEnd"/>
      <w:r w:rsidR="00BD1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1C9A"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 w:rsidR="00BD1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1C9A">
        <w:rPr>
          <w:rFonts w:ascii="Times New Roman" w:hAnsi="Times New Roman" w:cs="Times New Roman"/>
          <w:sz w:val="24"/>
          <w:szCs w:val="24"/>
        </w:rPr>
        <w:t>pasaulėvaizdžio</w:t>
      </w:r>
      <w:proofErr w:type="spellEnd"/>
      <w:r w:rsidR="00BD1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1C9A">
        <w:rPr>
          <w:rFonts w:ascii="Times New Roman" w:hAnsi="Times New Roman" w:cs="Times New Roman"/>
          <w:sz w:val="24"/>
          <w:szCs w:val="24"/>
        </w:rPr>
        <w:t>bruožus</w:t>
      </w:r>
      <w:proofErr w:type="spellEnd"/>
      <w:r w:rsidR="00BD1C9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( 2 </w:t>
      </w:r>
      <w:proofErr w:type="spellStart"/>
      <w:r>
        <w:rPr>
          <w:rFonts w:ascii="Times New Roman" w:hAnsi="Times New Roman" w:cs="Times New Roman"/>
          <w:sz w:val="24"/>
          <w:szCs w:val="24"/>
        </w:rPr>
        <w:t>taškai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BD1C9A" w:rsidRDefault="00BD1C9A" w:rsidP="00BD1C9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D1C9A" w:rsidRDefault="00BD1C9A" w:rsidP="00BD1C9A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</w:p>
    <w:p w:rsidR="00BD1C9A" w:rsidRPr="00B74F4A" w:rsidRDefault="00BD1C9A" w:rsidP="00B74F4A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74F4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AF383F" w:rsidRPr="00184B40" w:rsidRDefault="00AF383F" w:rsidP="00AF383F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84B40" w:rsidRPr="00BD1C9A" w:rsidRDefault="00BD1C9A" w:rsidP="00BD1C9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vaizduoja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herojiniai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Užrašykite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keletą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svarbiausių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epų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pavadinimų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B74F4A">
        <w:rPr>
          <w:rFonts w:ascii="Times New Roman" w:hAnsi="Times New Roman" w:cs="Times New Roman"/>
          <w:sz w:val="24"/>
          <w:szCs w:val="24"/>
        </w:rPr>
        <w:t xml:space="preserve"> 2 taškai)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8F1B7D" w:rsidRDefault="008F1B7D" w:rsidP="008F1B7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BD1C9A" w:rsidRDefault="00BD1C9A" w:rsidP="00BD1C9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Pasaulinio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garso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riterių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romano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parodiją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sukūrė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………………………………………..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vadinasi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:rsidR="00BD1C9A" w:rsidRPr="00BD1C9A" w:rsidRDefault="00BD1C9A" w:rsidP="00BD1C9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25B97" w:rsidRPr="00BD1C9A" w:rsidRDefault="00BD1C9A" w:rsidP="00BD1C9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Ryškiausias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viduramžių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kūrinys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yra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.(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autorius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pavadinimas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žanras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B74F4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B74F4A">
        <w:rPr>
          <w:rFonts w:ascii="Times New Roman" w:hAnsi="Times New Roman" w:cs="Times New Roman"/>
          <w:sz w:val="24"/>
          <w:szCs w:val="24"/>
        </w:rPr>
        <w:t>Čia</w:t>
      </w:r>
      <w:proofErr w:type="spellEnd"/>
      <w:proofErr w:type="gram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pasakojama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apie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………………………………………………………………………………Per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tą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pasaulį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poetas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keliauja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vedamas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……………………………………..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Vienas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iš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esminių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kūrinio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meninių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bruožų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yra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74F4A">
        <w:rPr>
          <w:rFonts w:ascii="Times New Roman" w:hAnsi="Times New Roman" w:cs="Times New Roman"/>
          <w:sz w:val="24"/>
          <w:szCs w:val="24"/>
        </w:rPr>
        <w:t xml:space="preserve">( 3 </w:t>
      </w:r>
      <w:proofErr w:type="spellStart"/>
      <w:r w:rsidR="00B74F4A">
        <w:rPr>
          <w:rFonts w:ascii="Times New Roman" w:hAnsi="Times New Roman" w:cs="Times New Roman"/>
          <w:sz w:val="24"/>
          <w:szCs w:val="24"/>
        </w:rPr>
        <w:t>taškai</w:t>
      </w:r>
      <w:proofErr w:type="spellEnd"/>
      <w:r w:rsidR="00B74F4A">
        <w:rPr>
          <w:rFonts w:ascii="Times New Roman" w:hAnsi="Times New Roman" w:cs="Times New Roman"/>
          <w:sz w:val="24"/>
          <w:szCs w:val="24"/>
        </w:rPr>
        <w:t>)</w:t>
      </w:r>
    </w:p>
    <w:sectPr w:rsidR="00E25B97" w:rsidRPr="00BD1C9A" w:rsidSect="00BD1C9A">
      <w:pgSz w:w="12240" w:h="15840"/>
      <w:pgMar w:top="284" w:right="284" w:bottom="284" w:left="28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C4B92"/>
    <w:multiLevelType w:val="hybridMultilevel"/>
    <w:tmpl w:val="C2246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F7201"/>
    <w:multiLevelType w:val="hybridMultilevel"/>
    <w:tmpl w:val="447EEA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773DD"/>
    <w:multiLevelType w:val="hybridMultilevel"/>
    <w:tmpl w:val="8A905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1F6645"/>
    <w:multiLevelType w:val="hybridMultilevel"/>
    <w:tmpl w:val="568A48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5456EF"/>
    <w:multiLevelType w:val="hybridMultilevel"/>
    <w:tmpl w:val="B5B8E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C0469"/>
    <w:multiLevelType w:val="hybridMultilevel"/>
    <w:tmpl w:val="9F1ED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01282D"/>
    <w:multiLevelType w:val="hybridMultilevel"/>
    <w:tmpl w:val="D108D906"/>
    <w:lvl w:ilvl="0" w:tplc="01821C80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8D5700"/>
    <w:multiLevelType w:val="hybridMultilevel"/>
    <w:tmpl w:val="A530A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96CBF"/>
    <w:multiLevelType w:val="hybridMultilevel"/>
    <w:tmpl w:val="47AAAC4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63C56BB"/>
    <w:multiLevelType w:val="hybridMultilevel"/>
    <w:tmpl w:val="08282F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5C2DF9"/>
    <w:multiLevelType w:val="hybridMultilevel"/>
    <w:tmpl w:val="A880DEF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3F55F5D"/>
    <w:multiLevelType w:val="hybridMultilevel"/>
    <w:tmpl w:val="8CFC131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010B25"/>
    <w:multiLevelType w:val="hybridMultilevel"/>
    <w:tmpl w:val="C05AC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7DE7B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494E7B"/>
    <w:multiLevelType w:val="hybridMultilevel"/>
    <w:tmpl w:val="D506F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594B35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C776D8"/>
    <w:multiLevelType w:val="hybridMultilevel"/>
    <w:tmpl w:val="355C7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2"/>
  </w:num>
  <w:num w:numId="9">
    <w:abstractNumId w:val="10"/>
  </w:num>
  <w:num w:numId="10">
    <w:abstractNumId w:val="1"/>
  </w:num>
  <w:num w:numId="11">
    <w:abstractNumId w:val="14"/>
  </w:num>
  <w:num w:numId="12">
    <w:abstractNumId w:val="9"/>
  </w:num>
  <w:num w:numId="13">
    <w:abstractNumId w:val="8"/>
  </w:num>
  <w:num w:numId="14">
    <w:abstractNumId w:val="11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184B40"/>
    <w:rsid w:val="00184B40"/>
    <w:rsid w:val="00272758"/>
    <w:rsid w:val="00300388"/>
    <w:rsid w:val="0046125D"/>
    <w:rsid w:val="00503C42"/>
    <w:rsid w:val="00541774"/>
    <w:rsid w:val="006D01CA"/>
    <w:rsid w:val="008F1B7D"/>
    <w:rsid w:val="00995216"/>
    <w:rsid w:val="009A2B67"/>
    <w:rsid w:val="00AF383F"/>
    <w:rsid w:val="00B74F4A"/>
    <w:rsid w:val="00BD1C9A"/>
    <w:rsid w:val="00C22605"/>
    <w:rsid w:val="00C81DD7"/>
    <w:rsid w:val="00C96FD3"/>
    <w:rsid w:val="00CD192A"/>
    <w:rsid w:val="00D16D84"/>
    <w:rsid w:val="00D74AB4"/>
    <w:rsid w:val="00DF2579"/>
    <w:rsid w:val="00E25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B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4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B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B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4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B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Mokytoja</dc:creator>
  <cp:lastModifiedBy>-</cp:lastModifiedBy>
  <cp:revision>14</cp:revision>
  <cp:lastPrinted>2011-05-25T17:38:00Z</cp:lastPrinted>
  <dcterms:created xsi:type="dcterms:W3CDTF">2011-05-24T10:43:00Z</dcterms:created>
  <dcterms:modified xsi:type="dcterms:W3CDTF">2012-09-19T18:03:00Z</dcterms:modified>
</cp:coreProperties>
</file>