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3D82" w:rsidRPr="00B53D82" w:rsidRDefault="00B53D82" w:rsidP="00B53D82">
      <w:pPr>
        <w:pStyle w:val="ListParagraph"/>
        <w:numPr>
          <w:ilvl w:val="0"/>
          <w:numId w:val="4"/>
        </w:numPr>
        <w:shd w:val="clear" w:color="auto" w:fill="FFFFFF"/>
        <w:spacing w:after="0" w:line="240" w:lineRule="auto"/>
        <w:jc w:val="both"/>
        <w:rPr>
          <w:rFonts w:ascii="Times New Roman" w:eastAsia="Times New Roman" w:hAnsi="Times New Roman" w:cs="Times New Roman"/>
          <w:color w:val="333333"/>
          <w:sz w:val="24"/>
          <w:szCs w:val="24"/>
          <w:lang w:eastAsia="lt-LT"/>
        </w:rPr>
      </w:pPr>
      <w:r w:rsidRPr="00B53D82">
        <w:rPr>
          <w:rFonts w:ascii="Times New Roman" w:eastAsia="Times New Roman" w:hAnsi="Times New Roman" w:cs="Times New Roman"/>
          <w:i/>
          <w:iCs/>
          <w:color w:val="000000"/>
          <w:sz w:val="24"/>
          <w:szCs w:val="24"/>
          <w:lang w:eastAsia="lt-LT"/>
        </w:rPr>
        <w:t>Padėkite trūkstamus skyrybos ženklus.</w:t>
      </w:r>
    </w:p>
    <w:p w:rsidR="00B53D82" w:rsidRPr="00B53D82" w:rsidRDefault="00B53D82" w:rsidP="00B53D82">
      <w:pPr>
        <w:shd w:val="clear" w:color="auto" w:fill="FFFFFF"/>
        <w:spacing w:after="0" w:line="240" w:lineRule="auto"/>
        <w:ind w:firstLine="272"/>
        <w:jc w:val="both"/>
        <w:rPr>
          <w:rFonts w:ascii="Times New Roman" w:eastAsia="Times New Roman" w:hAnsi="Times New Roman" w:cs="Times New Roman"/>
          <w:color w:val="333333"/>
          <w:sz w:val="24"/>
          <w:szCs w:val="24"/>
          <w:lang w:eastAsia="lt-LT"/>
        </w:rPr>
      </w:pPr>
      <w:r w:rsidRPr="00B53D82">
        <w:rPr>
          <w:rFonts w:ascii="Times New Roman" w:eastAsia="Times New Roman" w:hAnsi="Times New Roman" w:cs="Times New Roman"/>
          <w:color w:val="333333"/>
          <w:sz w:val="24"/>
          <w:szCs w:val="24"/>
          <w:lang w:eastAsia="lt-LT"/>
        </w:rPr>
        <w:t> </w:t>
      </w:r>
    </w:p>
    <w:p w:rsidR="00B53D82" w:rsidRPr="00B53D82" w:rsidRDefault="00B53D82" w:rsidP="00B53D82">
      <w:pPr>
        <w:shd w:val="clear" w:color="auto" w:fill="FFFFFF"/>
        <w:spacing w:after="0" w:line="240" w:lineRule="auto"/>
        <w:ind w:firstLine="272"/>
        <w:jc w:val="both"/>
        <w:rPr>
          <w:rFonts w:ascii="Times New Roman" w:eastAsia="Times New Roman" w:hAnsi="Times New Roman" w:cs="Times New Roman"/>
          <w:color w:val="333333"/>
          <w:lang w:eastAsia="lt-LT"/>
        </w:rPr>
      </w:pPr>
      <w:r w:rsidRPr="00B53D82">
        <w:rPr>
          <w:rFonts w:ascii="Times New Roman" w:eastAsia="Times New Roman" w:hAnsi="Times New Roman" w:cs="Times New Roman"/>
          <w:color w:val="000000"/>
          <w:lang w:eastAsia="lt-LT"/>
        </w:rPr>
        <w:t>Moterys stebėdavosi kodėl Juzukas toks niekam nepasipriešins nepakels balso. Subarei dūlina šalin. Pažiūrėkite koks Vizgirdienės Vytautas! Visa jo laikysena tiesiog byloja tik palieskit tik užkliudykit! Kitokie Juzuko draugai Rimantas ypač Maldonio Albinas kuris sulig kiekvienu pagyrimo žodžiu turi įprotį kresčioti galva ir vis aukščiau ją kelti lyg kas juo negalėtų atsigėrėti.</w:t>
      </w:r>
    </w:p>
    <w:p w:rsidR="00B53D82" w:rsidRPr="00B53D82" w:rsidRDefault="00B53D82" w:rsidP="00B53D82">
      <w:pPr>
        <w:shd w:val="clear" w:color="auto" w:fill="FFFFFF"/>
        <w:spacing w:after="0" w:line="240" w:lineRule="auto"/>
        <w:ind w:firstLine="272"/>
        <w:jc w:val="both"/>
        <w:rPr>
          <w:rFonts w:ascii="Times New Roman" w:eastAsia="Times New Roman" w:hAnsi="Times New Roman" w:cs="Times New Roman"/>
          <w:color w:val="333333"/>
          <w:lang w:eastAsia="lt-LT"/>
        </w:rPr>
      </w:pPr>
      <w:r w:rsidRPr="00B53D82">
        <w:rPr>
          <w:rFonts w:ascii="Times New Roman" w:eastAsia="Times New Roman" w:hAnsi="Times New Roman" w:cs="Times New Roman"/>
          <w:color w:val="000000"/>
          <w:lang w:eastAsia="lt-LT"/>
        </w:rPr>
        <w:t>Tiktai motinos meilė akla beribė sugeba įkuždėti įsitikinimą be kurio neįmanoma gyvenimiška kova ir sėkmė giliai pasąmonėje įdiegtą įsitikinimą kad esi vienintelis nepranokstamas būtinas. Albinas visur reikš savo teises ir piktinsis kodėl ne jis kodėl ne jam kaip jį galėjo užmiršti. Jis be paliovos brausis į priekį o Juozas priešingai dels lūkuriuos trauksis atatupstom telaukdamas kada ant jo kas užriks. Jis ieškos savyje kažkokių akivaizdžių privalumų ar sugebėjimų o jų neradęs pasijus niekam tikęs nereikalingas. Jo niekas nemyli bet už ką gi jį turėtų mylėti? Giliai sieloje gyvens netikėjimas skepticizmas. Jis alkte alks meilės kuri priimtų jį tokį koks yra alks jos bet netikės ja. Jis gūšis nuo pašalinio žvilgsnio. Motinos meilė tiltas į pasaulį į kitus tai ištiestos rankos nesiliaujantis šauksmas Ateik. Juozas girdės kitą balsą vejantį jį šalin gniuždantį. Visur jaus nepatiklias akis. Visų vaikai kaip vaikai tik šitas! šauks ant jo pamotė pažymėdama jį niekingumo žyme.</w:t>
      </w:r>
    </w:p>
    <w:p w:rsidR="00B53D82" w:rsidRPr="00B53D82" w:rsidRDefault="00B53D82" w:rsidP="00B53D82">
      <w:pPr>
        <w:shd w:val="clear" w:color="auto" w:fill="FFFFFF"/>
        <w:spacing w:after="0" w:line="240" w:lineRule="auto"/>
        <w:ind w:firstLine="272"/>
        <w:jc w:val="both"/>
        <w:rPr>
          <w:rFonts w:ascii="Times New Roman" w:eastAsia="Times New Roman" w:hAnsi="Times New Roman" w:cs="Times New Roman"/>
          <w:color w:val="333333"/>
          <w:sz w:val="24"/>
          <w:szCs w:val="24"/>
          <w:lang w:eastAsia="lt-LT"/>
        </w:rPr>
      </w:pPr>
      <w:r w:rsidRPr="00B53D82">
        <w:rPr>
          <w:rFonts w:ascii="Times New Roman" w:eastAsia="Times New Roman" w:hAnsi="Times New Roman" w:cs="Times New Roman"/>
          <w:color w:val="000000"/>
          <w:lang w:eastAsia="lt-LT"/>
        </w:rPr>
        <w:t>Vėliau gerokai vėliau nužvelgęs tuščius ir nykius savo gyvenimo plotus ar matydamas kaip motinos lepina gina savo vaikus nuo pikto žvilgsnio nuo apkalbų viską jiems atleisdamos ir keldamos neegzistuojančius jų privalumus jis supras kokią ta nedidelė smarki amžinai juo nepatenkinta moteris padarė skriaudą</w:t>
      </w:r>
      <w:r w:rsidRPr="00B53D82">
        <w:rPr>
          <w:rFonts w:ascii="Times New Roman" w:eastAsia="Times New Roman" w:hAnsi="Times New Roman" w:cs="Times New Roman"/>
          <w:color w:val="000000"/>
          <w:sz w:val="24"/>
          <w:szCs w:val="24"/>
          <w:lang w:eastAsia="lt-LT"/>
        </w:rPr>
        <w:t>.</w:t>
      </w:r>
    </w:p>
    <w:p w:rsidR="00B53D82" w:rsidRPr="00B53D82" w:rsidRDefault="00B53D82" w:rsidP="00B53D82">
      <w:pPr>
        <w:shd w:val="clear" w:color="auto" w:fill="FFFFFF"/>
        <w:spacing w:after="0" w:line="240" w:lineRule="auto"/>
        <w:ind w:firstLine="272"/>
        <w:jc w:val="right"/>
        <w:rPr>
          <w:rFonts w:ascii="Times New Roman" w:eastAsia="Times New Roman" w:hAnsi="Times New Roman" w:cs="Times New Roman"/>
          <w:color w:val="333333"/>
          <w:sz w:val="24"/>
          <w:szCs w:val="24"/>
          <w:lang w:eastAsia="lt-LT"/>
        </w:rPr>
      </w:pPr>
      <w:r w:rsidRPr="00B53D82">
        <w:rPr>
          <w:rFonts w:ascii="Times New Roman" w:eastAsia="Times New Roman" w:hAnsi="Times New Roman" w:cs="Times New Roman"/>
          <w:color w:val="000000"/>
          <w:sz w:val="24"/>
          <w:szCs w:val="24"/>
          <w:lang w:eastAsia="lt-LT"/>
        </w:rPr>
        <w:t>Pagal B. Radzevičių</w:t>
      </w:r>
    </w:p>
    <w:p w:rsidR="00B53D82" w:rsidRPr="00B53D82" w:rsidRDefault="00B53D82" w:rsidP="00B53D82">
      <w:pPr>
        <w:pStyle w:val="ListParagraph"/>
        <w:numPr>
          <w:ilvl w:val="0"/>
          <w:numId w:val="4"/>
        </w:numPr>
        <w:shd w:val="clear" w:color="auto" w:fill="FFFFFF"/>
        <w:spacing w:after="0" w:line="240" w:lineRule="auto"/>
        <w:rPr>
          <w:rFonts w:ascii="Times New Roman" w:eastAsia="Times New Roman" w:hAnsi="Times New Roman" w:cs="Times New Roman"/>
          <w:color w:val="333333"/>
          <w:sz w:val="24"/>
          <w:szCs w:val="24"/>
          <w:lang w:eastAsia="lt-LT"/>
        </w:rPr>
      </w:pPr>
      <w:r w:rsidRPr="00B53D82">
        <w:rPr>
          <w:rFonts w:ascii="Times New Roman" w:eastAsia="Times New Roman" w:hAnsi="Times New Roman" w:cs="Times New Roman"/>
          <w:i/>
          <w:iCs/>
          <w:color w:val="000000"/>
          <w:sz w:val="24"/>
          <w:szCs w:val="24"/>
          <w:lang w:eastAsia="lt-LT"/>
        </w:rPr>
        <w:t xml:space="preserve">Įrašykite praleistas raides, skliausteliuose pateiktus žodžius parašykite kartu arba atskirai. </w:t>
      </w:r>
    </w:p>
    <w:p w:rsidR="00B53D82" w:rsidRPr="00B53D82" w:rsidRDefault="00B53D82" w:rsidP="00B53D82">
      <w:pPr>
        <w:shd w:val="clear" w:color="auto" w:fill="FFFFFF"/>
        <w:spacing w:after="0" w:line="240" w:lineRule="auto"/>
        <w:ind w:firstLine="272"/>
        <w:rPr>
          <w:rFonts w:ascii="Times New Roman" w:eastAsia="Times New Roman" w:hAnsi="Times New Roman" w:cs="Times New Roman"/>
          <w:color w:val="333333"/>
          <w:sz w:val="24"/>
          <w:szCs w:val="24"/>
          <w:lang w:eastAsia="lt-LT"/>
        </w:rPr>
      </w:pPr>
      <w:r w:rsidRPr="00B53D82">
        <w:rPr>
          <w:rFonts w:ascii="Times New Roman" w:eastAsia="Times New Roman" w:hAnsi="Times New Roman" w:cs="Times New Roman"/>
          <w:color w:val="333333"/>
          <w:sz w:val="24"/>
          <w:szCs w:val="24"/>
          <w:lang w:eastAsia="lt-LT"/>
        </w:rPr>
        <w:t> </w:t>
      </w:r>
    </w:p>
    <w:p w:rsidR="00B53D82" w:rsidRPr="00B53D82" w:rsidRDefault="00B53D82" w:rsidP="00B53D82">
      <w:pPr>
        <w:shd w:val="clear" w:color="auto" w:fill="FFFFFF"/>
        <w:spacing w:after="0" w:line="240" w:lineRule="auto"/>
        <w:ind w:firstLine="272"/>
        <w:rPr>
          <w:rFonts w:ascii="Times New Roman" w:eastAsia="Times New Roman" w:hAnsi="Times New Roman" w:cs="Times New Roman"/>
          <w:color w:val="333333"/>
          <w:lang w:eastAsia="lt-LT"/>
        </w:rPr>
      </w:pPr>
      <w:r w:rsidRPr="00B53D82">
        <w:rPr>
          <w:rFonts w:ascii="Times New Roman" w:eastAsia="Times New Roman" w:hAnsi="Times New Roman" w:cs="Times New Roman"/>
          <w:color w:val="000000"/>
          <w:lang w:eastAsia="lt-LT"/>
        </w:rPr>
        <w:t>Gal ir smarkiai liepsnojo laužas po ąžuolu. Marčius neprisimena, jis ramiai irklavo valtį ir nepakėlė galvos, nepasižiūrėjo ton pusėn. Kaip jis galėjo nepasižiūrėti! Būtų prisi__ręs, aprėkęs, pag__sdinęs. Bet jis aplink nieko nematė, girdėjo (vien, tik) _____________ paslaptingą šnabžd__sį, žarstantį pra__ities pelenus. Jie buvo vėjų išp__styti, tačiau neatvėsę, (net, gi) ______________ deginant__s, jų</w:t>
      </w:r>
      <w:r w:rsidRPr="00B53D82">
        <w:rPr>
          <w:rFonts w:ascii="Times New Roman" w:eastAsia="Times New Roman" w:hAnsi="Times New Roman" w:cs="Times New Roman"/>
          <w:i/>
          <w:iCs/>
          <w:color w:val="000000"/>
          <w:lang w:eastAsia="lt-LT"/>
        </w:rPr>
        <w:t xml:space="preserve"> </w:t>
      </w:r>
      <w:r w:rsidRPr="00B53D82">
        <w:rPr>
          <w:rFonts w:ascii="Times New Roman" w:eastAsia="Times New Roman" w:hAnsi="Times New Roman" w:cs="Times New Roman"/>
          <w:color w:val="000000"/>
          <w:lang w:eastAsia="lt-LT"/>
        </w:rPr>
        <w:t>kaitri šiluma traukė, v__liojo, masino (dar, syk) ___________ sugr__žti į</w:t>
      </w:r>
      <w:r w:rsidRPr="00B53D82">
        <w:rPr>
          <w:rFonts w:ascii="Times New Roman" w:eastAsia="Times New Roman" w:hAnsi="Times New Roman" w:cs="Times New Roman"/>
          <w:i/>
          <w:iCs/>
          <w:color w:val="000000"/>
          <w:lang w:eastAsia="lt-LT"/>
        </w:rPr>
        <w:t xml:space="preserve"> </w:t>
      </w:r>
      <w:r w:rsidRPr="00B53D82">
        <w:rPr>
          <w:rFonts w:ascii="Times New Roman" w:eastAsia="Times New Roman" w:hAnsi="Times New Roman" w:cs="Times New Roman"/>
          <w:color w:val="000000"/>
          <w:lang w:eastAsia="lt-LT"/>
        </w:rPr>
        <w:t>tuos laikus, kuriuos be gėdos galėjo prisiminti. Bet mintys drum__tėsi, slėgė kaip sunkus akmuo, kurio ne__stengė nuristi ir nuskandinti ežero dugne.</w:t>
      </w:r>
    </w:p>
    <w:p w:rsidR="00B53D82" w:rsidRPr="00B53D82" w:rsidRDefault="00B53D82" w:rsidP="00B53D82">
      <w:pPr>
        <w:shd w:val="clear" w:color="auto" w:fill="FFFFFF"/>
        <w:spacing w:after="0" w:line="240" w:lineRule="auto"/>
        <w:ind w:firstLine="272"/>
        <w:jc w:val="both"/>
        <w:rPr>
          <w:rFonts w:ascii="Times New Roman" w:eastAsia="Times New Roman" w:hAnsi="Times New Roman" w:cs="Times New Roman"/>
          <w:color w:val="333333"/>
          <w:lang w:eastAsia="lt-LT"/>
        </w:rPr>
      </w:pPr>
      <w:r w:rsidRPr="00B53D82">
        <w:rPr>
          <w:rFonts w:ascii="Times New Roman" w:eastAsia="Times New Roman" w:hAnsi="Times New Roman" w:cs="Times New Roman"/>
          <w:color w:val="000000"/>
          <w:lang w:eastAsia="lt-LT"/>
        </w:rPr>
        <w:t>Čiuo__telėjo valties nosis ant seklumos, Marčius išlipo į</w:t>
      </w:r>
      <w:r w:rsidRPr="00B53D82">
        <w:rPr>
          <w:rFonts w:ascii="Times New Roman" w:eastAsia="Times New Roman" w:hAnsi="Times New Roman" w:cs="Times New Roman"/>
          <w:i/>
          <w:iCs/>
          <w:color w:val="000000"/>
          <w:lang w:eastAsia="lt-LT"/>
        </w:rPr>
        <w:t xml:space="preserve"> </w:t>
      </w:r>
      <w:r w:rsidRPr="00B53D82">
        <w:rPr>
          <w:rFonts w:ascii="Times New Roman" w:eastAsia="Times New Roman" w:hAnsi="Times New Roman" w:cs="Times New Roman"/>
          <w:color w:val="000000"/>
          <w:lang w:eastAsia="lt-LT"/>
        </w:rPr>
        <w:t>krantą, apsidairė ir sustingo: ties aukšt__ja liepa putojo dūmai, sėmė p__šyną, gr__sino sen__jam eglynui. Atsipeikėj__s iš s__stingio, Marčius r__žtingai puolė į</w:t>
      </w:r>
      <w:r w:rsidRPr="00B53D82">
        <w:rPr>
          <w:rFonts w:ascii="Times New Roman" w:eastAsia="Times New Roman" w:hAnsi="Times New Roman" w:cs="Times New Roman"/>
          <w:i/>
          <w:iCs/>
          <w:color w:val="000000"/>
          <w:lang w:eastAsia="lt-LT"/>
        </w:rPr>
        <w:t xml:space="preserve"> </w:t>
      </w:r>
      <w:r w:rsidRPr="00B53D82">
        <w:rPr>
          <w:rFonts w:ascii="Times New Roman" w:eastAsia="Times New Roman" w:hAnsi="Times New Roman" w:cs="Times New Roman"/>
          <w:color w:val="000000"/>
          <w:lang w:eastAsia="lt-LT"/>
        </w:rPr>
        <w:t>eglyną.</w:t>
      </w:r>
    </w:p>
    <w:p w:rsidR="00B53D82" w:rsidRPr="00B53D82" w:rsidRDefault="00B53D82" w:rsidP="00B53D82">
      <w:pPr>
        <w:shd w:val="clear" w:color="auto" w:fill="FFFFFF"/>
        <w:spacing w:after="0" w:line="240" w:lineRule="auto"/>
        <w:ind w:firstLine="272"/>
        <w:jc w:val="both"/>
        <w:rPr>
          <w:rFonts w:ascii="Times New Roman" w:eastAsia="Times New Roman" w:hAnsi="Times New Roman" w:cs="Times New Roman"/>
          <w:color w:val="333333"/>
          <w:lang w:eastAsia="lt-LT"/>
        </w:rPr>
      </w:pPr>
      <w:r w:rsidRPr="00B53D82">
        <w:rPr>
          <w:rFonts w:ascii="Times New Roman" w:eastAsia="Times New Roman" w:hAnsi="Times New Roman" w:cs="Times New Roman"/>
          <w:color w:val="000000"/>
          <w:lang w:eastAsia="lt-LT"/>
        </w:rPr>
        <w:t>Susilaužęs drebulaitės šluotą, plaka uog__nojais, s__manom ir sausom egl__šakėm slenkančią ugnį. Čaižo auksin__s g__vatėles, vis__ naikinančias ir r__jančias, savo gel__nimis gel__nčias. Tačiau jos prašliaužia pro šalį, apeina iš ab__ju šonų ir Marčius vis gr__žiodamasis trauk__si atbulas, šūsčioja lapine šluota ir, atrodo, tiek nedaug bereikia, kad ugnis liaut__si, nes jos liežuviai dar nepak__lę, nepasiekę didž__jų viršūnių, tik dūmai smelk__si pro tankmę. Tačiau staiga liepsna pliūpteli sausuolės eglės šakomis, viršum girios suplev__suoja ugninė vėliava, paskui sudryksta, persimeta ant nudži__vusios eglės ir jau s__kuriuoja, kam__liais r__dinėjasi viršum eglyno. O juk šita giria, nuošali, per potv__nius ir lietų neįženg__ma, tankių br__zgynų priaugusi, šakom  susiv__jusi, visada žaliavo. Todėl (ne, be, reikalo) _____________ Marčiaus širdis baiminosi: per tokią sausatį, neduok die, kas ugnelę numestų.</w:t>
      </w:r>
    </w:p>
    <w:p w:rsidR="00B53D82" w:rsidRPr="00B53D82" w:rsidRDefault="00B53D82" w:rsidP="00B53D82">
      <w:pPr>
        <w:shd w:val="clear" w:color="auto" w:fill="FFFFFF"/>
        <w:spacing w:after="0" w:line="240" w:lineRule="auto"/>
        <w:ind w:firstLine="272"/>
        <w:jc w:val="both"/>
        <w:rPr>
          <w:rFonts w:ascii="Times New Roman" w:eastAsia="Times New Roman" w:hAnsi="Times New Roman" w:cs="Times New Roman"/>
          <w:color w:val="333333"/>
          <w:lang w:eastAsia="lt-LT"/>
        </w:rPr>
      </w:pPr>
      <w:r w:rsidRPr="00B53D82">
        <w:rPr>
          <w:rFonts w:ascii="Times New Roman" w:eastAsia="Times New Roman" w:hAnsi="Times New Roman" w:cs="Times New Roman"/>
          <w:color w:val="000000"/>
          <w:lang w:eastAsia="lt-LT"/>
        </w:rPr>
        <w:t>Ugnies dvel__smas pakelia Marčių – išs__kusį ir dūstantį karčiais sv__lėsiais. Jis braunasi per tank__myną, aštrios šakos dr__sko veidą, peilio ašmenys pe__ėžia šoną. Marčius bėga vejamas niek__no nebeg__sinamos ugnies, atsitrenkia į storą pašl__jusios eglės kamieną. Valandėlę pastovi, suodina ranka prisidengia burną, __mai prasižiojus__ šauksmui. Pro sr__vančias ašaras pasivaidena Marčiui, kad jis reg__s milžiną, Girių kirtėją, užsimaniusį vienu kirčiu iškirsti visas devyn__s girias. Skelia kirvis aukštą dangų, lekia žarijų spiečiai. Bet kodėl netrenkia perkūnas ir neprapliumpa lietus? Kodėl taip šniokščia ir spraga aplinku__ eglės? Iš kur ta giesmė, tarytum ugnies liežuvio  ly__telėjimas? Atsiplėšęs nuo eglės, Marčius puola į</w:t>
      </w:r>
      <w:r w:rsidRPr="00B53D82">
        <w:rPr>
          <w:rFonts w:ascii="Times New Roman" w:eastAsia="Times New Roman" w:hAnsi="Times New Roman" w:cs="Times New Roman"/>
          <w:i/>
          <w:iCs/>
          <w:color w:val="000000"/>
          <w:lang w:eastAsia="lt-LT"/>
        </w:rPr>
        <w:t xml:space="preserve"> </w:t>
      </w:r>
      <w:r w:rsidRPr="00B53D82">
        <w:rPr>
          <w:rFonts w:ascii="Times New Roman" w:eastAsia="Times New Roman" w:hAnsi="Times New Roman" w:cs="Times New Roman"/>
          <w:color w:val="000000"/>
          <w:lang w:eastAsia="lt-LT"/>
        </w:rPr>
        <w:t>šalį, bėga per lauk__mėlę, bet ugnis bloškia atgal. Jis parkrinta, apanglėj__s papartis nudegina pirštus, pažadina iš alp__lio ir pro ugnies trašk__sį</w:t>
      </w:r>
      <w:r w:rsidRPr="00B53D82">
        <w:rPr>
          <w:rFonts w:ascii="Times New Roman" w:eastAsia="Times New Roman" w:hAnsi="Times New Roman" w:cs="Times New Roman"/>
          <w:i/>
          <w:iCs/>
          <w:color w:val="000000"/>
          <w:lang w:eastAsia="lt-LT"/>
        </w:rPr>
        <w:t xml:space="preserve"> </w:t>
      </w:r>
      <w:r w:rsidRPr="00B53D82">
        <w:rPr>
          <w:rFonts w:ascii="Times New Roman" w:eastAsia="Times New Roman" w:hAnsi="Times New Roman" w:cs="Times New Roman"/>
          <w:color w:val="000000"/>
          <w:lang w:eastAsia="lt-LT"/>
        </w:rPr>
        <w:t>Marčius išgirsta atsklindančius žmonių balsus.</w:t>
      </w:r>
    </w:p>
    <w:p w:rsidR="00B53D82" w:rsidRPr="00B53D82" w:rsidRDefault="00B53D82" w:rsidP="00B53D82">
      <w:pPr>
        <w:rPr>
          <w:rFonts w:ascii="Times New Roman" w:eastAsia="Times New Roman" w:hAnsi="Times New Roman" w:cs="Times New Roman"/>
          <w:color w:val="333333"/>
          <w:lang w:eastAsia="lt-LT"/>
        </w:rPr>
      </w:pPr>
      <w:r w:rsidRPr="00B53D82">
        <w:rPr>
          <w:rFonts w:ascii="Times New Roman" w:eastAsia="Times New Roman" w:hAnsi="Times New Roman" w:cs="Times New Roman"/>
          <w:color w:val="333333"/>
          <w:lang w:eastAsia="lt-LT"/>
        </w:rPr>
        <w:br w:type="page"/>
      </w:r>
    </w:p>
    <w:p w:rsidR="00B53D82" w:rsidRPr="00B53D82" w:rsidRDefault="00B53D82" w:rsidP="00B53D82">
      <w:pPr>
        <w:shd w:val="clear" w:color="auto" w:fill="FFFFFF"/>
        <w:spacing w:after="0" w:line="240" w:lineRule="auto"/>
        <w:ind w:firstLine="272"/>
        <w:rPr>
          <w:rFonts w:ascii="Times New Roman" w:eastAsia="Times New Roman" w:hAnsi="Times New Roman" w:cs="Times New Roman"/>
          <w:color w:val="333333"/>
          <w:lang w:eastAsia="lt-LT"/>
        </w:rPr>
      </w:pPr>
      <w:r w:rsidRPr="00B53D82">
        <w:rPr>
          <w:rFonts w:ascii="Times New Roman" w:eastAsia="Times New Roman" w:hAnsi="Times New Roman" w:cs="Times New Roman"/>
          <w:b/>
          <w:bCs/>
          <w:i/>
          <w:iCs/>
          <w:color w:val="000000"/>
          <w:lang w:eastAsia="lt-LT"/>
        </w:rPr>
        <w:lastRenderedPageBreak/>
        <w:t xml:space="preserve">ATSAKYMAI </w:t>
      </w:r>
      <w:r w:rsidRPr="00B53D82">
        <w:rPr>
          <w:rFonts w:ascii="Times New Roman" w:eastAsia="Times New Roman" w:hAnsi="Times New Roman" w:cs="Times New Roman"/>
          <w:color w:val="000000"/>
          <w:lang w:eastAsia="lt-LT"/>
        </w:rPr>
        <w:t>(</w:t>
      </w:r>
      <w:r w:rsidRPr="00B53D82">
        <w:rPr>
          <w:rFonts w:ascii="Times New Roman" w:eastAsia="Times New Roman" w:hAnsi="Times New Roman" w:cs="Times New Roman"/>
          <w:i/>
          <w:iCs/>
          <w:color w:val="000000"/>
          <w:lang w:eastAsia="lt-LT"/>
        </w:rPr>
        <w:t>padėti skyrybos ženklai</w:t>
      </w:r>
      <w:r w:rsidRPr="00B53D82">
        <w:rPr>
          <w:rFonts w:ascii="Times New Roman" w:eastAsia="Times New Roman" w:hAnsi="Times New Roman" w:cs="Times New Roman"/>
          <w:color w:val="000000"/>
          <w:lang w:eastAsia="lt-LT"/>
        </w:rPr>
        <w:t>)</w:t>
      </w:r>
    </w:p>
    <w:p w:rsidR="00B53D82" w:rsidRPr="00B53D82" w:rsidRDefault="00B53D82" w:rsidP="00B53D82">
      <w:pPr>
        <w:shd w:val="clear" w:color="auto" w:fill="FFFFFF"/>
        <w:spacing w:after="0" w:line="240" w:lineRule="auto"/>
        <w:ind w:firstLine="272"/>
        <w:jc w:val="both"/>
        <w:rPr>
          <w:rFonts w:ascii="Times New Roman" w:eastAsia="Times New Roman" w:hAnsi="Times New Roman" w:cs="Times New Roman"/>
          <w:color w:val="333333"/>
          <w:lang w:eastAsia="lt-LT"/>
        </w:rPr>
      </w:pPr>
      <w:r w:rsidRPr="00B53D82">
        <w:rPr>
          <w:rFonts w:ascii="Times New Roman" w:eastAsia="Times New Roman" w:hAnsi="Times New Roman" w:cs="Times New Roman"/>
          <w:i/>
          <w:iCs/>
          <w:color w:val="000000"/>
          <w:u w:val="single"/>
          <w:lang w:eastAsia="lt-LT"/>
        </w:rPr>
        <w:t>Pastaba</w:t>
      </w:r>
      <w:r w:rsidRPr="00B53D82">
        <w:rPr>
          <w:rFonts w:ascii="Times New Roman" w:eastAsia="Times New Roman" w:hAnsi="Times New Roman" w:cs="Times New Roman"/>
          <w:i/>
          <w:iCs/>
          <w:color w:val="000000"/>
          <w:lang w:eastAsia="lt-LT"/>
        </w:rPr>
        <w:t xml:space="preserve">. Laužtiniuose skliaustuose </w:t>
      </w:r>
      <w:r w:rsidRPr="00B53D82">
        <w:rPr>
          <w:rFonts w:ascii="Times New Roman" w:eastAsia="Times New Roman" w:hAnsi="Times New Roman" w:cs="Times New Roman"/>
          <w:color w:val="000000"/>
          <w:lang w:eastAsia="lt-LT"/>
        </w:rPr>
        <w:t>[ ]</w:t>
      </w:r>
      <w:r w:rsidRPr="00B53D82">
        <w:rPr>
          <w:rFonts w:ascii="Times New Roman" w:eastAsia="Times New Roman" w:hAnsi="Times New Roman" w:cs="Times New Roman"/>
          <w:i/>
          <w:iCs/>
          <w:color w:val="000000"/>
          <w:lang w:eastAsia="lt-LT"/>
        </w:rPr>
        <w:t xml:space="preserve"> nurodomi galimi alternatyvūs skyrybos variantai. Jie vertinami kaip teisingi atsakymai. </w:t>
      </w:r>
    </w:p>
    <w:p w:rsidR="00B53D82" w:rsidRPr="00B53D82" w:rsidRDefault="00B53D82" w:rsidP="00B53D82">
      <w:pPr>
        <w:shd w:val="clear" w:color="auto" w:fill="FFFFFF"/>
        <w:spacing w:after="0" w:line="240" w:lineRule="auto"/>
        <w:ind w:firstLine="272"/>
        <w:jc w:val="both"/>
        <w:rPr>
          <w:rFonts w:ascii="Times New Roman" w:eastAsia="Times New Roman" w:hAnsi="Times New Roman" w:cs="Times New Roman"/>
          <w:color w:val="333333"/>
          <w:lang w:eastAsia="lt-LT"/>
        </w:rPr>
      </w:pPr>
      <w:r w:rsidRPr="00B53D82">
        <w:rPr>
          <w:rFonts w:ascii="Times New Roman" w:eastAsia="Times New Roman" w:hAnsi="Times New Roman" w:cs="Times New Roman"/>
          <w:color w:val="000000"/>
          <w:lang w:eastAsia="lt-LT"/>
        </w:rPr>
        <w:t>Moterys stebėdavosi, kodėl Juzukas toks: [–] niekam nepasipriešins, nepakels balso. Subarei – dūlina šalin. Pažiūrėkite, koks Vizgirdienės Vytautas! Visa jo laikysena tiesiog byloja: [–] tik palieskit, tik užkliudykit! Kitokie Juzuko draugai: Rimantas, ypač Maldonio Albinas, kuris sulig kiekvienu pagyrimo žodžiu turi įprotį kresčioti galva ir vis aukščiau ją kelti, lyg kas juo negalėtų atsigėrėti.</w:t>
      </w:r>
    </w:p>
    <w:p w:rsidR="00B53D82" w:rsidRPr="00B53D82" w:rsidRDefault="00B53D82" w:rsidP="00B53D82">
      <w:pPr>
        <w:shd w:val="clear" w:color="auto" w:fill="FFFFFF"/>
        <w:spacing w:after="0" w:line="240" w:lineRule="auto"/>
        <w:ind w:firstLine="272"/>
        <w:jc w:val="both"/>
        <w:rPr>
          <w:rFonts w:ascii="Times New Roman" w:eastAsia="Times New Roman" w:hAnsi="Times New Roman" w:cs="Times New Roman"/>
          <w:color w:val="333333"/>
          <w:lang w:eastAsia="lt-LT"/>
        </w:rPr>
      </w:pPr>
      <w:r w:rsidRPr="00B53D82">
        <w:rPr>
          <w:rFonts w:ascii="Times New Roman" w:eastAsia="Times New Roman" w:hAnsi="Times New Roman" w:cs="Times New Roman"/>
          <w:color w:val="000000"/>
          <w:lang w:eastAsia="lt-LT"/>
        </w:rPr>
        <w:t xml:space="preserve">Tiktai motinos meilė, [–] akla, beribė, [–] sugeba įkuždėti įsitikinimą, be kurio neįmanoma gyvenimiška kova ir sėkmė, giliai pasąmonėje įdiegtą įsitikinimą, kad esi vienintelis, [–] nepranokstamas, būtinas. Albinas visur reikš savo teises ir piktinsis, [–][:] kodėl ne jis, kodėl ne jam, kaip jį galėjo užmiršti. Jis be paliovos brausis į priekį, o Juozas, [–][ ] priešingai, [:][–] dels, lūkuriuos, trauksis atatupstom [,] telaukdamas, kada ant jo kas užriks. Jis ieškos savyje kažkokių akivaizdžių privalumų ar sugebėjimų, o [,] jų neradęs [,] pasijus niekam tikęs, nereikalingas. Jo niekas nemyli, [–] bet už ką gi jį turėtų mylėti? Giliai sieloje gyvens netikėjimas, [–] skepticizmas. Jis alkte alks meilės, kuri priimtų jį tokį, koks yra, alks jos, bet netikės ja. Jis gūšis nuo pašalinio žvilgsnio. Motinos meilė – tiltas į pasaulį, į kitus, tai – [ ] ištiestos rankos, nesiliaujantis šauksmas: „Ateik“. Juozas girdės kitą balsą, [–] vejantį jį šalin, gniuždantį. Visur jaus nepatiklias akis. „Visų vaikai kaip vaikai, tik šitas!“ – šauks ant jo pamotė [,] pažymėdama jį niekingumo žyme.                            </w:t>
      </w:r>
    </w:p>
    <w:p w:rsidR="00B53D82" w:rsidRPr="00B53D82" w:rsidRDefault="00B53D82" w:rsidP="00B53D82">
      <w:pPr>
        <w:shd w:val="clear" w:color="auto" w:fill="FFFFFF"/>
        <w:spacing w:after="0" w:line="240" w:lineRule="auto"/>
        <w:ind w:firstLine="272"/>
        <w:jc w:val="both"/>
        <w:rPr>
          <w:rFonts w:ascii="Times New Roman" w:eastAsia="Times New Roman" w:hAnsi="Times New Roman" w:cs="Times New Roman"/>
          <w:color w:val="333333"/>
          <w:lang w:eastAsia="lt-LT"/>
        </w:rPr>
      </w:pPr>
      <w:r w:rsidRPr="00B53D82">
        <w:rPr>
          <w:rFonts w:ascii="Times New Roman" w:eastAsia="Times New Roman" w:hAnsi="Times New Roman" w:cs="Times New Roman"/>
          <w:color w:val="000000"/>
          <w:lang w:eastAsia="lt-LT"/>
        </w:rPr>
        <w:t>Vėliau, gerokai vėliau, nužvelgęs tuščius ir nykius savo gyvenimo plotus ar matydamas, kaip motinos lepina, gina savo vaikus nuo pikto žvilgsnio, nuo apkalbų [,] viską jiems atleisdamos ir keldamos neegzistuojančius jų privalumus, jis supras, kokią ta nedidelė [,] smarki [,] amžinai juo nepatenkinta moteris padarė skriaudą.</w:t>
      </w:r>
    </w:p>
    <w:p w:rsidR="00B53D82" w:rsidRPr="00B53D82" w:rsidRDefault="00B53D82" w:rsidP="00B53D82">
      <w:pPr>
        <w:shd w:val="clear" w:color="auto" w:fill="FFFFFF"/>
        <w:spacing w:after="0" w:line="240" w:lineRule="auto"/>
        <w:ind w:firstLine="272"/>
        <w:jc w:val="both"/>
        <w:rPr>
          <w:rFonts w:ascii="Times New Roman" w:eastAsia="Times New Roman" w:hAnsi="Times New Roman" w:cs="Times New Roman"/>
          <w:color w:val="333333"/>
          <w:lang w:eastAsia="lt-LT"/>
        </w:rPr>
      </w:pPr>
      <w:r w:rsidRPr="00B53D82">
        <w:rPr>
          <w:rFonts w:ascii="Times New Roman" w:eastAsia="Times New Roman" w:hAnsi="Times New Roman" w:cs="Times New Roman"/>
          <w:color w:val="333333"/>
          <w:lang w:eastAsia="lt-LT"/>
        </w:rPr>
        <w:t> </w:t>
      </w:r>
    </w:p>
    <w:p w:rsidR="00B53D82" w:rsidRPr="00B53D82" w:rsidRDefault="00B53D82" w:rsidP="00B53D82">
      <w:pPr>
        <w:shd w:val="clear" w:color="auto" w:fill="FFFFFF"/>
        <w:spacing w:after="0" w:line="240" w:lineRule="auto"/>
        <w:ind w:firstLine="272"/>
        <w:rPr>
          <w:rFonts w:ascii="Times New Roman" w:eastAsia="Times New Roman" w:hAnsi="Times New Roman" w:cs="Times New Roman"/>
          <w:color w:val="333333"/>
          <w:lang w:eastAsia="lt-LT"/>
        </w:rPr>
      </w:pPr>
      <w:r w:rsidRPr="00B53D82">
        <w:rPr>
          <w:rFonts w:ascii="Times New Roman" w:eastAsia="Times New Roman" w:hAnsi="Times New Roman" w:cs="Times New Roman"/>
          <w:color w:val="000000"/>
          <w:lang w:eastAsia="lt-LT"/>
        </w:rPr>
        <w:t>Gal ir smarkiai liepsnojo laužas po ąžuolu. Marčius neprisimena, jis ramiai irklavo valtį ir nepakėlė galvos, nepasižiūrėjo ton pusėn. Kaip jis galėjo nepasižiūrėti! Būtų prisi</w:t>
      </w:r>
      <w:r w:rsidRPr="00B53D82">
        <w:rPr>
          <w:rFonts w:ascii="Times New Roman" w:eastAsia="Times New Roman" w:hAnsi="Times New Roman" w:cs="Times New Roman"/>
          <w:b/>
          <w:bCs/>
          <w:color w:val="000000"/>
          <w:lang w:eastAsia="lt-LT"/>
        </w:rPr>
        <w:t>y</w:t>
      </w:r>
      <w:r w:rsidRPr="00B53D82">
        <w:rPr>
          <w:rFonts w:ascii="Times New Roman" w:eastAsia="Times New Roman" w:hAnsi="Times New Roman" w:cs="Times New Roman"/>
          <w:color w:val="000000"/>
          <w:lang w:eastAsia="lt-LT"/>
        </w:rPr>
        <w:t>ręs, aprėkęs, pag</w:t>
      </w:r>
      <w:r w:rsidRPr="00B53D82">
        <w:rPr>
          <w:rFonts w:ascii="Times New Roman" w:eastAsia="Times New Roman" w:hAnsi="Times New Roman" w:cs="Times New Roman"/>
          <w:b/>
          <w:bCs/>
          <w:color w:val="000000"/>
          <w:lang w:eastAsia="lt-LT"/>
        </w:rPr>
        <w:t>ą</w:t>
      </w:r>
      <w:r w:rsidRPr="00B53D82">
        <w:rPr>
          <w:rFonts w:ascii="Times New Roman" w:eastAsia="Times New Roman" w:hAnsi="Times New Roman" w:cs="Times New Roman"/>
          <w:color w:val="000000"/>
          <w:lang w:eastAsia="lt-LT"/>
        </w:rPr>
        <w:t>sdinęs. Bet jis aplink nieko nematė, girdėjo </w:t>
      </w:r>
      <w:r w:rsidRPr="00B53D82">
        <w:rPr>
          <w:rFonts w:ascii="Times New Roman" w:eastAsia="Times New Roman" w:hAnsi="Times New Roman" w:cs="Times New Roman"/>
          <w:b/>
          <w:bCs/>
          <w:color w:val="000000"/>
          <w:lang w:eastAsia="lt-LT"/>
        </w:rPr>
        <w:t>vien tik</w:t>
      </w:r>
      <w:r w:rsidRPr="00B53D82">
        <w:rPr>
          <w:rFonts w:ascii="Times New Roman" w:eastAsia="Times New Roman" w:hAnsi="Times New Roman" w:cs="Times New Roman"/>
          <w:color w:val="000000"/>
          <w:lang w:eastAsia="lt-LT"/>
        </w:rPr>
        <w:t xml:space="preserve"> paslaptingą šnabžd</w:t>
      </w:r>
      <w:r w:rsidRPr="00B53D82">
        <w:rPr>
          <w:rFonts w:ascii="Times New Roman" w:eastAsia="Times New Roman" w:hAnsi="Times New Roman" w:cs="Times New Roman"/>
          <w:b/>
          <w:bCs/>
          <w:color w:val="000000"/>
          <w:lang w:eastAsia="lt-LT"/>
        </w:rPr>
        <w:t>e</w:t>
      </w:r>
      <w:r w:rsidRPr="00B53D82">
        <w:rPr>
          <w:rFonts w:ascii="Times New Roman" w:eastAsia="Times New Roman" w:hAnsi="Times New Roman" w:cs="Times New Roman"/>
          <w:color w:val="000000"/>
          <w:lang w:eastAsia="lt-LT"/>
        </w:rPr>
        <w:t>sį, žarstantį pra</w:t>
      </w:r>
      <w:r w:rsidRPr="00B53D82">
        <w:rPr>
          <w:rFonts w:ascii="Times New Roman" w:eastAsia="Times New Roman" w:hAnsi="Times New Roman" w:cs="Times New Roman"/>
          <w:b/>
          <w:bCs/>
          <w:color w:val="000000"/>
          <w:lang w:eastAsia="lt-LT"/>
        </w:rPr>
        <w:t>e</w:t>
      </w:r>
      <w:r w:rsidRPr="00B53D82">
        <w:rPr>
          <w:rFonts w:ascii="Times New Roman" w:eastAsia="Times New Roman" w:hAnsi="Times New Roman" w:cs="Times New Roman"/>
          <w:color w:val="000000"/>
          <w:lang w:eastAsia="lt-LT"/>
        </w:rPr>
        <w:t>ities pelenus. Jie buvo vėjų išp</w:t>
      </w:r>
      <w:r w:rsidRPr="00B53D82">
        <w:rPr>
          <w:rFonts w:ascii="Times New Roman" w:eastAsia="Times New Roman" w:hAnsi="Times New Roman" w:cs="Times New Roman"/>
          <w:b/>
          <w:bCs/>
          <w:color w:val="000000"/>
          <w:lang w:eastAsia="lt-LT"/>
        </w:rPr>
        <w:t>u</w:t>
      </w:r>
      <w:r w:rsidRPr="00B53D82">
        <w:rPr>
          <w:rFonts w:ascii="Times New Roman" w:eastAsia="Times New Roman" w:hAnsi="Times New Roman" w:cs="Times New Roman"/>
          <w:color w:val="000000"/>
          <w:lang w:eastAsia="lt-LT"/>
        </w:rPr>
        <w:t xml:space="preserve">styti, tačiau neatvėsę, </w:t>
      </w:r>
      <w:r w:rsidRPr="00B53D82">
        <w:rPr>
          <w:rFonts w:ascii="Times New Roman" w:eastAsia="Times New Roman" w:hAnsi="Times New Roman" w:cs="Times New Roman"/>
          <w:b/>
          <w:bCs/>
          <w:color w:val="000000"/>
          <w:lang w:eastAsia="lt-LT"/>
        </w:rPr>
        <w:t>netgi</w:t>
      </w:r>
      <w:r w:rsidRPr="00B53D82">
        <w:rPr>
          <w:rFonts w:ascii="Times New Roman" w:eastAsia="Times New Roman" w:hAnsi="Times New Roman" w:cs="Times New Roman"/>
          <w:color w:val="000000"/>
          <w:lang w:eastAsia="lt-LT"/>
        </w:rPr>
        <w:t xml:space="preserve"> deginant</w:t>
      </w:r>
      <w:r w:rsidRPr="00B53D82">
        <w:rPr>
          <w:rFonts w:ascii="Times New Roman" w:eastAsia="Times New Roman" w:hAnsi="Times New Roman" w:cs="Times New Roman"/>
          <w:b/>
          <w:bCs/>
          <w:color w:val="000000"/>
          <w:lang w:eastAsia="lt-LT"/>
        </w:rPr>
        <w:t>y</w:t>
      </w:r>
      <w:r w:rsidRPr="00B53D82">
        <w:rPr>
          <w:rFonts w:ascii="Times New Roman" w:eastAsia="Times New Roman" w:hAnsi="Times New Roman" w:cs="Times New Roman"/>
          <w:color w:val="000000"/>
          <w:lang w:eastAsia="lt-LT"/>
        </w:rPr>
        <w:t>s, jų</w:t>
      </w:r>
      <w:r w:rsidRPr="00B53D82">
        <w:rPr>
          <w:rFonts w:ascii="Times New Roman" w:eastAsia="Times New Roman" w:hAnsi="Times New Roman" w:cs="Times New Roman"/>
          <w:i/>
          <w:iCs/>
          <w:color w:val="000000"/>
          <w:lang w:eastAsia="lt-LT"/>
        </w:rPr>
        <w:t xml:space="preserve"> </w:t>
      </w:r>
      <w:r w:rsidRPr="00B53D82">
        <w:rPr>
          <w:rFonts w:ascii="Times New Roman" w:eastAsia="Times New Roman" w:hAnsi="Times New Roman" w:cs="Times New Roman"/>
          <w:color w:val="000000"/>
          <w:lang w:eastAsia="lt-LT"/>
        </w:rPr>
        <w:t>kaitri šiluma traukė, v</w:t>
      </w:r>
      <w:r w:rsidRPr="00B53D82">
        <w:rPr>
          <w:rFonts w:ascii="Times New Roman" w:eastAsia="Times New Roman" w:hAnsi="Times New Roman" w:cs="Times New Roman"/>
          <w:b/>
          <w:bCs/>
          <w:color w:val="000000"/>
          <w:lang w:eastAsia="lt-LT"/>
        </w:rPr>
        <w:t>i</w:t>
      </w:r>
      <w:r w:rsidRPr="00B53D82">
        <w:rPr>
          <w:rFonts w:ascii="Times New Roman" w:eastAsia="Times New Roman" w:hAnsi="Times New Roman" w:cs="Times New Roman"/>
          <w:color w:val="000000"/>
          <w:lang w:eastAsia="lt-LT"/>
        </w:rPr>
        <w:t xml:space="preserve">liojo, masino </w:t>
      </w:r>
      <w:r w:rsidRPr="00B53D82">
        <w:rPr>
          <w:rFonts w:ascii="Times New Roman" w:eastAsia="Times New Roman" w:hAnsi="Times New Roman" w:cs="Times New Roman"/>
          <w:b/>
          <w:bCs/>
          <w:color w:val="000000"/>
          <w:lang w:eastAsia="lt-LT"/>
        </w:rPr>
        <w:t>darsyk</w:t>
      </w:r>
      <w:r w:rsidRPr="00B53D82">
        <w:rPr>
          <w:rFonts w:ascii="Times New Roman" w:eastAsia="Times New Roman" w:hAnsi="Times New Roman" w:cs="Times New Roman"/>
          <w:color w:val="000000"/>
          <w:lang w:eastAsia="lt-LT"/>
        </w:rPr>
        <w:t xml:space="preserve"> sugr</w:t>
      </w:r>
      <w:r w:rsidRPr="00B53D82">
        <w:rPr>
          <w:rFonts w:ascii="Times New Roman" w:eastAsia="Times New Roman" w:hAnsi="Times New Roman" w:cs="Times New Roman"/>
          <w:b/>
          <w:bCs/>
          <w:color w:val="000000"/>
          <w:lang w:eastAsia="lt-LT"/>
        </w:rPr>
        <w:t>į</w:t>
      </w:r>
      <w:r w:rsidRPr="00B53D82">
        <w:rPr>
          <w:rFonts w:ascii="Times New Roman" w:eastAsia="Times New Roman" w:hAnsi="Times New Roman" w:cs="Times New Roman"/>
          <w:color w:val="000000"/>
          <w:lang w:eastAsia="lt-LT"/>
        </w:rPr>
        <w:t>žti į</w:t>
      </w:r>
      <w:r w:rsidRPr="00B53D82">
        <w:rPr>
          <w:rFonts w:ascii="Times New Roman" w:eastAsia="Times New Roman" w:hAnsi="Times New Roman" w:cs="Times New Roman"/>
          <w:i/>
          <w:iCs/>
          <w:color w:val="000000"/>
          <w:lang w:eastAsia="lt-LT"/>
        </w:rPr>
        <w:t xml:space="preserve"> </w:t>
      </w:r>
      <w:r w:rsidRPr="00B53D82">
        <w:rPr>
          <w:rFonts w:ascii="Times New Roman" w:eastAsia="Times New Roman" w:hAnsi="Times New Roman" w:cs="Times New Roman"/>
          <w:color w:val="000000"/>
          <w:lang w:eastAsia="lt-LT"/>
        </w:rPr>
        <w:t>tuos laikus, kuriuos be gėdos galėjo prisiminti. Bet mintys drum</w:t>
      </w:r>
      <w:r w:rsidRPr="00B53D82">
        <w:rPr>
          <w:rFonts w:ascii="Times New Roman" w:eastAsia="Times New Roman" w:hAnsi="Times New Roman" w:cs="Times New Roman"/>
          <w:b/>
          <w:bCs/>
          <w:color w:val="000000"/>
          <w:lang w:eastAsia="lt-LT"/>
        </w:rPr>
        <w:t>s</w:t>
      </w:r>
      <w:r w:rsidRPr="00B53D82">
        <w:rPr>
          <w:rFonts w:ascii="Times New Roman" w:eastAsia="Times New Roman" w:hAnsi="Times New Roman" w:cs="Times New Roman"/>
          <w:color w:val="000000"/>
          <w:lang w:eastAsia="lt-LT"/>
        </w:rPr>
        <w:t>tėsi, slėgė kaip sunkus akmuo, kurio ne</w:t>
      </w:r>
      <w:r w:rsidRPr="00B53D82">
        <w:rPr>
          <w:rFonts w:ascii="Times New Roman" w:eastAsia="Times New Roman" w:hAnsi="Times New Roman" w:cs="Times New Roman"/>
          <w:b/>
          <w:bCs/>
          <w:color w:val="000000"/>
          <w:lang w:eastAsia="lt-LT"/>
        </w:rPr>
        <w:t>į</w:t>
      </w:r>
      <w:r w:rsidRPr="00B53D82">
        <w:rPr>
          <w:rFonts w:ascii="Times New Roman" w:eastAsia="Times New Roman" w:hAnsi="Times New Roman" w:cs="Times New Roman"/>
          <w:color w:val="000000"/>
          <w:lang w:eastAsia="lt-LT"/>
        </w:rPr>
        <w:t>stengė nuristi ir nuskandinti ežero dugne.</w:t>
      </w:r>
    </w:p>
    <w:p w:rsidR="00B53D82" w:rsidRPr="00B53D82" w:rsidRDefault="00B53D82" w:rsidP="00B53D82">
      <w:pPr>
        <w:shd w:val="clear" w:color="auto" w:fill="FFFFFF"/>
        <w:spacing w:after="0" w:line="240" w:lineRule="auto"/>
        <w:ind w:firstLine="272"/>
        <w:jc w:val="both"/>
        <w:rPr>
          <w:rFonts w:ascii="Times New Roman" w:eastAsia="Times New Roman" w:hAnsi="Times New Roman" w:cs="Times New Roman"/>
          <w:color w:val="333333"/>
          <w:lang w:eastAsia="lt-LT"/>
        </w:rPr>
      </w:pPr>
      <w:r w:rsidRPr="00B53D82">
        <w:rPr>
          <w:rFonts w:ascii="Times New Roman" w:eastAsia="Times New Roman" w:hAnsi="Times New Roman" w:cs="Times New Roman"/>
          <w:color w:val="000000"/>
          <w:lang w:eastAsia="lt-LT"/>
        </w:rPr>
        <w:t>Čiuo</w:t>
      </w:r>
      <w:r w:rsidRPr="00B53D82">
        <w:rPr>
          <w:rFonts w:ascii="Times New Roman" w:eastAsia="Times New Roman" w:hAnsi="Times New Roman" w:cs="Times New Roman"/>
          <w:b/>
          <w:bCs/>
          <w:color w:val="000000"/>
          <w:lang w:eastAsia="lt-LT"/>
        </w:rPr>
        <w:t>ž</w:t>
      </w:r>
      <w:r w:rsidRPr="00B53D82">
        <w:rPr>
          <w:rFonts w:ascii="Times New Roman" w:eastAsia="Times New Roman" w:hAnsi="Times New Roman" w:cs="Times New Roman"/>
          <w:color w:val="000000"/>
          <w:lang w:eastAsia="lt-LT"/>
        </w:rPr>
        <w:t>telėjo valties nosis ant seklumos, Marčius išlipo į</w:t>
      </w:r>
      <w:r w:rsidRPr="00B53D82">
        <w:rPr>
          <w:rFonts w:ascii="Times New Roman" w:eastAsia="Times New Roman" w:hAnsi="Times New Roman" w:cs="Times New Roman"/>
          <w:i/>
          <w:iCs/>
          <w:color w:val="000000"/>
          <w:lang w:eastAsia="lt-LT"/>
        </w:rPr>
        <w:t xml:space="preserve"> </w:t>
      </w:r>
      <w:r w:rsidRPr="00B53D82">
        <w:rPr>
          <w:rFonts w:ascii="Times New Roman" w:eastAsia="Times New Roman" w:hAnsi="Times New Roman" w:cs="Times New Roman"/>
          <w:color w:val="000000"/>
          <w:lang w:eastAsia="lt-LT"/>
        </w:rPr>
        <w:t>krantą, apsidairė ir sustingo: ties aukšt</w:t>
      </w:r>
      <w:r w:rsidRPr="00B53D82">
        <w:rPr>
          <w:rFonts w:ascii="Times New Roman" w:eastAsia="Times New Roman" w:hAnsi="Times New Roman" w:cs="Times New Roman"/>
          <w:b/>
          <w:bCs/>
          <w:color w:val="000000"/>
          <w:lang w:eastAsia="lt-LT"/>
        </w:rPr>
        <w:t>ą</w:t>
      </w:r>
      <w:r w:rsidRPr="00B53D82">
        <w:rPr>
          <w:rFonts w:ascii="Times New Roman" w:eastAsia="Times New Roman" w:hAnsi="Times New Roman" w:cs="Times New Roman"/>
          <w:color w:val="000000"/>
          <w:lang w:eastAsia="lt-LT"/>
        </w:rPr>
        <w:t>ja liepa putojo dūmai, sėmė p</w:t>
      </w:r>
      <w:r w:rsidRPr="00B53D82">
        <w:rPr>
          <w:rFonts w:ascii="Times New Roman" w:eastAsia="Times New Roman" w:hAnsi="Times New Roman" w:cs="Times New Roman"/>
          <w:b/>
          <w:bCs/>
          <w:color w:val="000000"/>
          <w:lang w:eastAsia="lt-LT"/>
        </w:rPr>
        <w:t>u</w:t>
      </w:r>
      <w:r w:rsidRPr="00B53D82">
        <w:rPr>
          <w:rFonts w:ascii="Times New Roman" w:eastAsia="Times New Roman" w:hAnsi="Times New Roman" w:cs="Times New Roman"/>
          <w:color w:val="000000"/>
          <w:lang w:eastAsia="lt-LT"/>
        </w:rPr>
        <w:t>šyną, gr</w:t>
      </w:r>
      <w:r w:rsidRPr="00B53D82">
        <w:rPr>
          <w:rFonts w:ascii="Times New Roman" w:eastAsia="Times New Roman" w:hAnsi="Times New Roman" w:cs="Times New Roman"/>
          <w:b/>
          <w:bCs/>
          <w:color w:val="000000"/>
          <w:lang w:eastAsia="lt-LT"/>
        </w:rPr>
        <w:t>a</w:t>
      </w:r>
      <w:r w:rsidRPr="00B53D82">
        <w:rPr>
          <w:rFonts w:ascii="Times New Roman" w:eastAsia="Times New Roman" w:hAnsi="Times New Roman" w:cs="Times New Roman"/>
          <w:color w:val="000000"/>
          <w:lang w:eastAsia="lt-LT"/>
        </w:rPr>
        <w:t>sino sen</w:t>
      </w:r>
      <w:r w:rsidRPr="00B53D82">
        <w:rPr>
          <w:rFonts w:ascii="Times New Roman" w:eastAsia="Times New Roman" w:hAnsi="Times New Roman" w:cs="Times New Roman"/>
          <w:b/>
          <w:bCs/>
          <w:color w:val="000000"/>
          <w:lang w:eastAsia="lt-LT"/>
        </w:rPr>
        <w:t>a</w:t>
      </w:r>
      <w:r w:rsidRPr="00B53D82">
        <w:rPr>
          <w:rFonts w:ascii="Times New Roman" w:eastAsia="Times New Roman" w:hAnsi="Times New Roman" w:cs="Times New Roman"/>
          <w:color w:val="000000"/>
          <w:lang w:eastAsia="lt-LT"/>
        </w:rPr>
        <w:t>jam eglynui. Atsipeikėj</w:t>
      </w:r>
      <w:r w:rsidRPr="00B53D82">
        <w:rPr>
          <w:rFonts w:ascii="Times New Roman" w:eastAsia="Times New Roman" w:hAnsi="Times New Roman" w:cs="Times New Roman"/>
          <w:b/>
          <w:bCs/>
          <w:color w:val="000000"/>
          <w:lang w:eastAsia="lt-LT"/>
        </w:rPr>
        <w:t>ę</w:t>
      </w:r>
      <w:r w:rsidRPr="00B53D82">
        <w:rPr>
          <w:rFonts w:ascii="Times New Roman" w:eastAsia="Times New Roman" w:hAnsi="Times New Roman" w:cs="Times New Roman"/>
          <w:color w:val="000000"/>
          <w:lang w:eastAsia="lt-LT"/>
        </w:rPr>
        <w:t>s iš s</w:t>
      </w:r>
      <w:r w:rsidRPr="00B53D82">
        <w:rPr>
          <w:rFonts w:ascii="Times New Roman" w:eastAsia="Times New Roman" w:hAnsi="Times New Roman" w:cs="Times New Roman"/>
          <w:b/>
          <w:bCs/>
          <w:color w:val="000000"/>
          <w:lang w:eastAsia="lt-LT"/>
        </w:rPr>
        <w:t>ą</w:t>
      </w:r>
      <w:r w:rsidRPr="00B53D82">
        <w:rPr>
          <w:rFonts w:ascii="Times New Roman" w:eastAsia="Times New Roman" w:hAnsi="Times New Roman" w:cs="Times New Roman"/>
          <w:color w:val="000000"/>
          <w:lang w:eastAsia="lt-LT"/>
        </w:rPr>
        <w:t>stingio, Marčius r</w:t>
      </w:r>
      <w:r w:rsidRPr="00B53D82">
        <w:rPr>
          <w:rFonts w:ascii="Times New Roman" w:eastAsia="Times New Roman" w:hAnsi="Times New Roman" w:cs="Times New Roman"/>
          <w:b/>
          <w:bCs/>
          <w:color w:val="000000"/>
          <w:lang w:eastAsia="lt-LT"/>
        </w:rPr>
        <w:t>y</w:t>
      </w:r>
      <w:r w:rsidRPr="00B53D82">
        <w:rPr>
          <w:rFonts w:ascii="Times New Roman" w:eastAsia="Times New Roman" w:hAnsi="Times New Roman" w:cs="Times New Roman"/>
          <w:color w:val="000000"/>
          <w:lang w:eastAsia="lt-LT"/>
        </w:rPr>
        <w:t>žtingai puolė į</w:t>
      </w:r>
      <w:r w:rsidRPr="00B53D82">
        <w:rPr>
          <w:rFonts w:ascii="Times New Roman" w:eastAsia="Times New Roman" w:hAnsi="Times New Roman" w:cs="Times New Roman"/>
          <w:i/>
          <w:iCs/>
          <w:color w:val="000000"/>
          <w:lang w:eastAsia="lt-LT"/>
        </w:rPr>
        <w:t xml:space="preserve"> </w:t>
      </w:r>
      <w:r w:rsidRPr="00B53D82">
        <w:rPr>
          <w:rFonts w:ascii="Times New Roman" w:eastAsia="Times New Roman" w:hAnsi="Times New Roman" w:cs="Times New Roman"/>
          <w:color w:val="000000"/>
          <w:lang w:eastAsia="lt-LT"/>
        </w:rPr>
        <w:t>eglyną.</w:t>
      </w:r>
    </w:p>
    <w:p w:rsidR="00B53D82" w:rsidRPr="00B53D82" w:rsidRDefault="00B53D82" w:rsidP="00B53D82">
      <w:pPr>
        <w:shd w:val="clear" w:color="auto" w:fill="FFFFFF"/>
        <w:spacing w:after="0" w:line="240" w:lineRule="auto"/>
        <w:ind w:firstLine="272"/>
        <w:jc w:val="both"/>
        <w:rPr>
          <w:rFonts w:ascii="Times New Roman" w:eastAsia="Times New Roman" w:hAnsi="Times New Roman" w:cs="Times New Roman"/>
          <w:color w:val="333333"/>
          <w:lang w:eastAsia="lt-LT"/>
        </w:rPr>
      </w:pPr>
      <w:r w:rsidRPr="00B53D82">
        <w:rPr>
          <w:rFonts w:ascii="Times New Roman" w:eastAsia="Times New Roman" w:hAnsi="Times New Roman" w:cs="Times New Roman"/>
          <w:color w:val="000000"/>
          <w:lang w:eastAsia="lt-LT"/>
        </w:rPr>
        <w:t>Susilaužęs drebulaitės šluotą, plaka uog</w:t>
      </w:r>
      <w:r w:rsidRPr="00B53D82">
        <w:rPr>
          <w:rFonts w:ascii="Times New Roman" w:eastAsia="Times New Roman" w:hAnsi="Times New Roman" w:cs="Times New Roman"/>
          <w:b/>
          <w:bCs/>
          <w:color w:val="000000"/>
          <w:lang w:eastAsia="lt-LT"/>
        </w:rPr>
        <w:t>ie</w:t>
      </w:r>
      <w:r w:rsidRPr="00B53D82">
        <w:rPr>
          <w:rFonts w:ascii="Times New Roman" w:eastAsia="Times New Roman" w:hAnsi="Times New Roman" w:cs="Times New Roman"/>
          <w:color w:val="000000"/>
          <w:lang w:eastAsia="lt-LT"/>
        </w:rPr>
        <w:t>nojais, s</w:t>
      </w:r>
      <w:r w:rsidRPr="00B53D82">
        <w:rPr>
          <w:rFonts w:ascii="Times New Roman" w:eastAsia="Times New Roman" w:hAnsi="Times New Roman" w:cs="Times New Roman"/>
          <w:b/>
          <w:bCs/>
          <w:color w:val="000000"/>
          <w:lang w:eastAsia="lt-LT"/>
        </w:rPr>
        <w:t>a</w:t>
      </w:r>
      <w:r w:rsidRPr="00B53D82">
        <w:rPr>
          <w:rFonts w:ascii="Times New Roman" w:eastAsia="Times New Roman" w:hAnsi="Times New Roman" w:cs="Times New Roman"/>
          <w:color w:val="000000"/>
          <w:lang w:eastAsia="lt-LT"/>
        </w:rPr>
        <w:t>manom ir sausom egl</w:t>
      </w:r>
      <w:r w:rsidRPr="00B53D82">
        <w:rPr>
          <w:rFonts w:ascii="Times New Roman" w:eastAsia="Times New Roman" w:hAnsi="Times New Roman" w:cs="Times New Roman"/>
          <w:b/>
          <w:bCs/>
          <w:color w:val="000000"/>
          <w:lang w:eastAsia="lt-LT"/>
        </w:rPr>
        <w:t>i</w:t>
      </w:r>
      <w:r w:rsidRPr="00B53D82">
        <w:rPr>
          <w:rFonts w:ascii="Times New Roman" w:eastAsia="Times New Roman" w:hAnsi="Times New Roman" w:cs="Times New Roman"/>
          <w:color w:val="000000"/>
          <w:lang w:eastAsia="lt-LT"/>
        </w:rPr>
        <w:t>šakėm slenkančią ugnį. Čaižo auksin</w:t>
      </w:r>
      <w:r w:rsidRPr="00B53D82">
        <w:rPr>
          <w:rFonts w:ascii="Times New Roman" w:eastAsia="Times New Roman" w:hAnsi="Times New Roman" w:cs="Times New Roman"/>
          <w:b/>
          <w:bCs/>
          <w:color w:val="000000"/>
          <w:lang w:eastAsia="lt-LT"/>
        </w:rPr>
        <w:t>e</w:t>
      </w:r>
      <w:r w:rsidRPr="00B53D82">
        <w:rPr>
          <w:rFonts w:ascii="Times New Roman" w:eastAsia="Times New Roman" w:hAnsi="Times New Roman" w:cs="Times New Roman"/>
          <w:color w:val="000000"/>
          <w:lang w:eastAsia="lt-LT"/>
        </w:rPr>
        <w:t>s g</w:t>
      </w:r>
      <w:r w:rsidRPr="00B53D82">
        <w:rPr>
          <w:rFonts w:ascii="Times New Roman" w:eastAsia="Times New Roman" w:hAnsi="Times New Roman" w:cs="Times New Roman"/>
          <w:b/>
          <w:bCs/>
          <w:color w:val="000000"/>
          <w:lang w:eastAsia="lt-LT"/>
        </w:rPr>
        <w:t>y</w:t>
      </w:r>
      <w:r w:rsidRPr="00B53D82">
        <w:rPr>
          <w:rFonts w:ascii="Times New Roman" w:eastAsia="Times New Roman" w:hAnsi="Times New Roman" w:cs="Times New Roman"/>
          <w:color w:val="000000"/>
          <w:lang w:eastAsia="lt-LT"/>
        </w:rPr>
        <w:t>vatėles, vis</w:t>
      </w:r>
      <w:r w:rsidRPr="00B53D82">
        <w:rPr>
          <w:rFonts w:ascii="Times New Roman" w:eastAsia="Times New Roman" w:hAnsi="Times New Roman" w:cs="Times New Roman"/>
          <w:b/>
          <w:bCs/>
          <w:color w:val="000000"/>
          <w:lang w:eastAsia="lt-LT"/>
        </w:rPr>
        <w:t>a</w:t>
      </w:r>
      <w:r w:rsidRPr="00B53D82">
        <w:rPr>
          <w:rFonts w:ascii="Times New Roman" w:eastAsia="Times New Roman" w:hAnsi="Times New Roman" w:cs="Times New Roman"/>
          <w:color w:val="000000"/>
          <w:lang w:eastAsia="lt-LT"/>
        </w:rPr>
        <w:t xml:space="preserve"> naikinančias ir r</w:t>
      </w:r>
      <w:r w:rsidRPr="00B53D82">
        <w:rPr>
          <w:rFonts w:ascii="Times New Roman" w:eastAsia="Times New Roman" w:hAnsi="Times New Roman" w:cs="Times New Roman"/>
          <w:b/>
          <w:bCs/>
          <w:color w:val="000000"/>
          <w:lang w:eastAsia="lt-LT"/>
        </w:rPr>
        <w:t>y</w:t>
      </w:r>
      <w:r w:rsidRPr="00B53D82">
        <w:rPr>
          <w:rFonts w:ascii="Times New Roman" w:eastAsia="Times New Roman" w:hAnsi="Times New Roman" w:cs="Times New Roman"/>
          <w:color w:val="000000"/>
          <w:lang w:eastAsia="lt-LT"/>
        </w:rPr>
        <w:t>jančias, savo gel</w:t>
      </w:r>
      <w:r w:rsidRPr="00B53D82">
        <w:rPr>
          <w:rFonts w:ascii="Times New Roman" w:eastAsia="Times New Roman" w:hAnsi="Times New Roman" w:cs="Times New Roman"/>
          <w:b/>
          <w:bCs/>
          <w:color w:val="000000"/>
          <w:lang w:eastAsia="lt-LT"/>
        </w:rPr>
        <w:t>uo</w:t>
      </w:r>
      <w:r w:rsidRPr="00B53D82">
        <w:rPr>
          <w:rFonts w:ascii="Times New Roman" w:eastAsia="Times New Roman" w:hAnsi="Times New Roman" w:cs="Times New Roman"/>
          <w:color w:val="000000"/>
          <w:lang w:eastAsia="lt-LT"/>
        </w:rPr>
        <w:t>nimis gel</w:t>
      </w:r>
      <w:r w:rsidRPr="00B53D82">
        <w:rPr>
          <w:rFonts w:ascii="Times New Roman" w:eastAsia="Times New Roman" w:hAnsi="Times New Roman" w:cs="Times New Roman"/>
          <w:b/>
          <w:bCs/>
          <w:color w:val="000000"/>
          <w:lang w:eastAsia="lt-LT"/>
        </w:rPr>
        <w:t>ia</w:t>
      </w:r>
      <w:r w:rsidRPr="00B53D82">
        <w:rPr>
          <w:rFonts w:ascii="Times New Roman" w:eastAsia="Times New Roman" w:hAnsi="Times New Roman" w:cs="Times New Roman"/>
          <w:color w:val="000000"/>
          <w:lang w:eastAsia="lt-LT"/>
        </w:rPr>
        <w:t>nčias. Tačiau jos prašliaužia pro šalį, apeina iš ab</w:t>
      </w:r>
      <w:r w:rsidRPr="00B53D82">
        <w:rPr>
          <w:rFonts w:ascii="Times New Roman" w:eastAsia="Times New Roman" w:hAnsi="Times New Roman" w:cs="Times New Roman"/>
          <w:b/>
          <w:bCs/>
          <w:color w:val="000000"/>
          <w:lang w:eastAsia="lt-LT"/>
        </w:rPr>
        <w:t>ie</w:t>
      </w:r>
      <w:r w:rsidRPr="00B53D82">
        <w:rPr>
          <w:rFonts w:ascii="Times New Roman" w:eastAsia="Times New Roman" w:hAnsi="Times New Roman" w:cs="Times New Roman"/>
          <w:color w:val="000000"/>
          <w:lang w:eastAsia="lt-LT"/>
        </w:rPr>
        <w:t>ju šonų ir Marčius vis gr</w:t>
      </w:r>
      <w:r w:rsidRPr="00B53D82">
        <w:rPr>
          <w:rFonts w:ascii="Times New Roman" w:eastAsia="Times New Roman" w:hAnsi="Times New Roman" w:cs="Times New Roman"/>
          <w:b/>
          <w:bCs/>
          <w:color w:val="000000"/>
          <w:lang w:eastAsia="lt-LT"/>
        </w:rPr>
        <w:t>ę</w:t>
      </w:r>
      <w:r w:rsidRPr="00B53D82">
        <w:rPr>
          <w:rFonts w:ascii="Times New Roman" w:eastAsia="Times New Roman" w:hAnsi="Times New Roman" w:cs="Times New Roman"/>
          <w:color w:val="000000"/>
          <w:lang w:eastAsia="lt-LT"/>
        </w:rPr>
        <w:t>žiodamasis trauk</w:t>
      </w:r>
      <w:r w:rsidRPr="00B53D82">
        <w:rPr>
          <w:rFonts w:ascii="Times New Roman" w:eastAsia="Times New Roman" w:hAnsi="Times New Roman" w:cs="Times New Roman"/>
          <w:b/>
          <w:bCs/>
          <w:color w:val="000000"/>
          <w:lang w:eastAsia="lt-LT"/>
        </w:rPr>
        <w:t>ia</w:t>
      </w:r>
      <w:r w:rsidRPr="00B53D82">
        <w:rPr>
          <w:rFonts w:ascii="Times New Roman" w:eastAsia="Times New Roman" w:hAnsi="Times New Roman" w:cs="Times New Roman"/>
          <w:color w:val="000000"/>
          <w:lang w:eastAsia="lt-LT"/>
        </w:rPr>
        <w:t>si atbulas, šūsčioja lapine šluota ir, atrodo, tiek nedaug bereikia, kad ugnis liaut</w:t>
      </w:r>
      <w:r w:rsidRPr="00B53D82">
        <w:rPr>
          <w:rFonts w:ascii="Times New Roman" w:eastAsia="Times New Roman" w:hAnsi="Times New Roman" w:cs="Times New Roman"/>
          <w:b/>
          <w:bCs/>
          <w:color w:val="000000"/>
          <w:lang w:eastAsia="lt-LT"/>
        </w:rPr>
        <w:t>ų</w:t>
      </w:r>
      <w:r w:rsidRPr="00B53D82">
        <w:rPr>
          <w:rFonts w:ascii="Times New Roman" w:eastAsia="Times New Roman" w:hAnsi="Times New Roman" w:cs="Times New Roman"/>
          <w:color w:val="000000"/>
          <w:lang w:eastAsia="lt-LT"/>
        </w:rPr>
        <w:t>si, nes jos liežuviai dar nepak</w:t>
      </w:r>
      <w:r w:rsidRPr="00B53D82">
        <w:rPr>
          <w:rFonts w:ascii="Times New Roman" w:eastAsia="Times New Roman" w:hAnsi="Times New Roman" w:cs="Times New Roman"/>
          <w:b/>
          <w:bCs/>
          <w:color w:val="000000"/>
          <w:lang w:eastAsia="lt-LT"/>
        </w:rPr>
        <w:t>i</w:t>
      </w:r>
      <w:r w:rsidRPr="00B53D82">
        <w:rPr>
          <w:rFonts w:ascii="Times New Roman" w:eastAsia="Times New Roman" w:hAnsi="Times New Roman" w:cs="Times New Roman"/>
          <w:color w:val="000000"/>
          <w:lang w:eastAsia="lt-LT"/>
        </w:rPr>
        <w:t>lę, nepasiekę didž</w:t>
      </w:r>
      <w:r w:rsidRPr="00B53D82">
        <w:rPr>
          <w:rFonts w:ascii="Times New Roman" w:eastAsia="Times New Roman" w:hAnsi="Times New Roman" w:cs="Times New Roman"/>
          <w:b/>
          <w:bCs/>
          <w:color w:val="000000"/>
          <w:lang w:eastAsia="lt-LT"/>
        </w:rPr>
        <w:t>ų</w:t>
      </w:r>
      <w:r w:rsidRPr="00B53D82">
        <w:rPr>
          <w:rFonts w:ascii="Times New Roman" w:eastAsia="Times New Roman" w:hAnsi="Times New Roman" w:cs="Times New Roman"/>
          <w:color w:val="000000"/>
          <w:lang w:eastAsia="lt-LT"/>
        </w:rPr>
        <w:t>jų viršūnių, tik dūmai smelk</w:t>
      </w:r>
      <w:r w:rsidRPr="00B53D82">
        <w:rPr>
          <w:rFonts w:ascii="Times New Roman" w:eastAsia="Times New Roman" w:hAnsi="Times New Roman" w:cs="Times New Roman"/>
          <w:b/>
          <w:bCs/>
          <w:color w:val="000000"/>
          <w:lang w:eastAsia="lt-LT"/>
        </w:rPr>
        <w:t>ia</w:t>
      </w:r>
      <w:r w:rsidRPr="00B53D82">
        <w:rPr>
          <w:rFonts w:ascii="Times New Roman" w:eastAsia="Times New Roman" w:hAnsi="Times New Roman" w:cs="Times New Roman"/>
          <w:color w:val="000000"/>
          <w:lang w:eastAsia="lt-LT"/>
        </w:rPr>
        <w:t>si pro tankmę. Tačiau staiga liepsna pliūpteli sausuolės eglės šakomis, viršum girios suplev</w:t>
      </w:r>
      <w:r w:rsidRPr="00B53D82">
        <w:rPr>
          <w:rFonts w:ascii="Times New Roman" w:eastAsia="Times New Roman" w:hAnsi="Times New Roman" w:cs="Times New Roman"/>
          <w:b/>
          <w:bCs/>
          <w:color w:val="000000"/>
          <w:lang w:eastAsia="lt-LT"/>
        </w:rPr>
        <w:t>ė</w:t>
      </w:r>
      <w:r w:rsidRPr="00B53D82">
        <w:rPr>
          <w:rFonts w:ascii="Times New Roman" w:eastAsia="Times New Roman" w:hAnsi="Times New Roman" w:cs="Times New Roman"/>
          <w:color w:val="000000"/>
          <w:lang w:eastAsia="lt-LT"/>
        </w:rPr>
        <w:t>suoja ugninė vėliava, paskui sudryksta, persimeta ant nudži</w:t>
      </w:r>
      <w:r w:rsidRPr="00B53D82">
        <w:rPr>
          <w:rFonts w:ascii="Times New Roman" w:eastAsia="Times New Roman" w:hAnsi="Times New Roman" w:cs="Times New Roman"/>
          <w:b/>
          <w:bCs/>
          <w:color w:val="000000"/>
          <w:lang w:eastAsia="lt-LT"/>
        </w:rPr>
        <w:t>ū</w:t>
      </w:r>
      <w:r w:rsidRPr="00B53D82">
        <w:rPr>
          <w:rFonts w:ascii="Times New Roman" w:eastAsia="Times New Roman" w:hAnsi="Times New Roman" w:cs="Times New Roman"/>
          <w:color w:val="000000"/>
          <w:lang w:eastAsia="lt-LT"/>
        </w:rPr>
        <w:t>vusios eglės ir jau s</w:t>
      </w:r>
      <w:r w:rsidRPr="00B53D82">
        <w:rPr>
          <w:rFonts w:ascii="Times New Roman" w:eastAsia="Times New Roman" w:hAnsi="Times New Roman" w:cs="Times New Roman"/>
          <w:b/>
          <w:bCs/>
          <w:color w:val="000000"/>
          <w:lang w:eastAsia="lt-LT"/>
        </w:rPr>
        <w:t>ū</w:t>
      </w:r>
      <w:r w:rsidRPr="00B53D82">
        <w:rPr>
          <w:rFonts w:ascii="Times New Roman" w:eastAsia="Times New Roman" w:hAnsi="Times New Roman" w:cs="Times New Roman"/>
          <w:color w:val="000000"/>
          <w:lang w:eastAsia="lt-LT"/>
        </w:rPr>
        <w:t>kuriuoja, kam</w:t>
      </w:r>
      <w:r w:rsidRPr="00B53D82">
        <w:rPr>
          <w:rFonts w:ascii="Times New Roman" w:eastAsia="Times New Roman" w:hAnsi="Times New Roman" w:cs="Times New Roman"/>
          <w:b/>
          <w:bCs/>
          <w:color w:val="000000"/>
          <w:lang w:eastAsia="lt-LT"/>
        </w:rPr>
        <w:t>uo</w:t>
      </w:r>
      <w:r w:rsidRPr="00B53D82">
        <w:rPr>
          <w:rFonts w:ascii="Times New Roman" w:eastAsia="Times New Roman" w:hAnsi="Times New Roman" w:cs="Times New Roman"/>
          <w:color w:val="000000"/>
          <w:lang w:eastAsia="lt-LT"/>
        </w:rPr>
        <w:t>liais r</w:t>
      </w:r>
      <w:r w:rsidRPr="00B53D82">
        <w:rPr>
          <w:rFonts w:ascii="Times New Roman" w:eastAsia="Times New Roman" w:hAnsi="Times New Roman" w:cs="Times New Roman"/>
          <w:b/>
          <w:bCs/>
          <w:color w:val="000000"/>
          <w:lang w:eastAsia="lt-LT"/>
        </w:rPr>
        <w:t>i</w:t>
      </w:r>
      <w:r w:rsidRPr="00B53D82">
        <w:rPr>
          <w:rFonts w:ascii="Times New Roman" w:eastAsia="Times New Roman" w:hAnsi="Times New Roman" w:cs="Times New Roman"/>
          <w:color w:val="000000"/>
          <w:lang w:eastAsia="lt-LT"/>
        </w:rPr>
        <w:t>dinėjasi viršum eglyno. O juk šita giria, nuošali, per potv</w:t>
      </w:r>
      <w:r w:rsidRPr="00B53D82">
        <w:rPr>
          <w:rFonts w:ascii="Times New Roman" w:eastAsia="Times New Roman" w:hAnsi="Times New Roman" w:cs="Times New Roman"/>
          <w:b/>
          <w:bCs/>
          <w:color w:val="000000"/>
          <w:lang w:eastAsia="lt-LT"/>
        </w:rPr>
        <w:t>y</w:t>
      </w:r>
      <w:r w:rsidRPr="00B53D82">
        <w:rPr>
          <w:rFonts w:ascii="Times New Roman" w:eastAsia="Times New Roman" w:hAnsi="Times New Roman" w:cs="Times New Roman"/>
          <w:color w:val="000000"/>
          <w:lang w:eastAsia="lt-LT"/>
        </w:rPr>
        <w:t>nius ir lietų neįženg</w:t>
      </w:r>
      <w:r w:rsidRPr="00B53D82">
        <w:rPr>
          <w:rFonts w:ascii="Times New Roman" w:eastAsia="Times New Roman" w:hAnsi="Times New Roman" w:cs="Times New Roman"/>
          <w:b/>
          <w:bCs/>
          <w:color w:val="000000"/>
          <w:lang w:eastAsia="lt-LT"/>
        </w:rPr>
        <w:t>ia</w:t>
      </w:r>
      <w:r w:rsidRPr="00B53D82">
        <w:rPr>
          <w:rFonts w:ascii="Times New Roman" w:eastAsia="Times New Roman" w:hAnsi="Times New Roman" w:cs="Times New Roman"/>
          <w:color w:val="000000"/>
          <w:lang w:eastAsia="lt-LT"/>
        </w:rPr>
        <w:t>ma, tankių br</w:t>
      </w:r>
      <w:r w:rsidRPr="00B53D82">
        <w:rPr>
          <w:rFonts w:ascii="Times New Roman" w:eastAsia="Times New Roman" w:hAnsi="Times New Roman" w:cs="Times New Roman"/>
          <w:b/>
          <w:bCs/>
          <w:color w:val="000000"/>
          <w:lang w:eastAsia="lt-LT"/>
        </w:rPr>
        <w:t>ū</w:t>
      </w:r>
      <w:r w:rsidRPr="00B53D82">
        <w:rPr>
          <w:rFonts w:ascii="Times New Roman" w:eastAsia="Times New Roman" w:hAnsi="Times New Roman" w:cs="Times New Roman"/>
          <w:color w:val="000000"/>
          <w:lang w:eastAsia="lt-LT"/>
        </w:rPr>
        <w:t>zgynų priaugusi, šakom susiv</w:t>
      </w:r>
      <w:r w:rsidRPr="00B53D82">
        <w:rPr>
          <w:rFonts w:ascii="Times New Roman" w:eastAsia="Times New Roman" w:hAnsi="Times New Roman" w:cs="Times New Roman"/>
          <w:b/>
          <w:bCs/>
          <w:color w:val="000000"/>
          <w:lang w:eastAsia="lt-LT"/>
        </w:rPr>
        <w:t>i</w:t>
      </w:r>
      <w:r w:rsidRPr="00B53D82">
        <w:rPr>
          <w:rFonts w:ascii="Times New Roman" w:eastAsia="Times New Roman" w:hAnsi="Times New Roman" w:cs="Times New Roman"/>
          <w:color w:val="000000"/>
          <w:lang w:eastAsia="lt-LT"/>
        </w:rPr>
        <w:t xml:space="preserve">jusi, visada  žaliavo.  Todėl </w:t>
      </w:r>
      <w:r w:rsidRPr="00B53D82">
        <w:rPr>
          <w:rFonts w:ascii="Times New Roman" w:eastAsia="Times New Roman" w:hAnsi="Times New Roman" w:cs="Times New Roman"/>
          <w:b/>
          <w:bCs/>
          <w:color w:val="000000"/>
          <w:lang w:eastAsia="lt-LT"/>
        </w:rPr>
        <w:t>ne be reikalo</w:t>
      </w:r>
      <w:r w:rsidRPr="00B53D82">
        <w:rPr>
          <w:rFonts w:ascii="Times New Roman" w:eastAsia="Times New Roman" w:hAnsi="Times New Roman" w:cs="Times New Roman"/>
          <w:color w:val="000000"/>
          <w:lang w:eastAsia="lt-LT"/>
        </w:rPr>
        <w:t xml:space="preserve"> Marčiaus širdis baiminosi: per tokią sausatį, neduok die, kas ugnelę numestų.</w:t>
      </w:r>
    </w:p>
    <w:p w:rsidR="00B53D82" w:rsidRPr="00B53D82" w:rsidRDefault="00B53D82" w:rsidP="00B53D82">
      <w:pPr>
        <w:shd w:val="clear" w:color="auto" w:fill="FFFFFF"/>
        <w:spacing w:after="0" w:line="240" w:lineRule="auto"/>
        <w:ind w:firstLine="272"/>
        <w:jc w:val="both"/>
        <w:rPr>
          <w:rFonts w:ascii="Times New Roman" w:eastAsia="Times New Roman" w:hAnsi="Times New Roman" w:cs="Times New Roman"/>
          <w:color w:val="333333"/>
          <w:lang w:eastAsia="lt-LT"/>
        </w:rPr>
      </w:pPr>
      <w:r w:rsidRPr="00B53D82">
        <w:rPr>
          <w:rFonts w:ascii="Times New Roman" w:eastAsia="Times New Roman" w:hAnsi="Times New Roman" w:cs="Times New Roman"/>
          <w:color w:val="000000"/>
          <w:lang w:eastAsia="lt-LT"/>
        </w:rPr>
        <w:t>Ugnies dvel</w:t>
      </w:r>
      <w:r w:rsidRPr="00B53D82">
        <w:rPr>
          <w:rFonts w:ascii="Times New Roman" w:eastAsia="Times New Roman" w:hAnsi="Times New Roman" w:cs="Times New Roman"/>
          <w:b/>
          <w:bCs/>
          <w:color w:val="000000"/>
          <w:lang w:eastAsia="lt-LT"/>
        </w:rPr>
        <w:t>k</w:t>
      </w:r>
      <w:r w:rsidRPr="00B53D82">
        <w:rPr>
          <w:rFonts w:ascii="Times New Roman" w:eastAsia="Times New Roman" w:hAnsi="Times New Roman" w:cs="Times New Roman"/>
          <w:color w:val="000000"/>
          <w:lang w:eastAsia="lt-LT"/>
        </w:rPr>
        <w:t>smas pakelia Marčių – išs</w:t>
      </w:r>
      <w:r w:rsidRPr="00B53D82">
        <w:rPr>
          <w:rFonts w:ascii="Times New Roman" w:eastAsia="Times New Roman" w:hAnsi="Times New Roman" w:cs="Times New Roman"/>
          <w:b/>
          <w:bCs/>
          <w:color w:val="000000"/>
          <w:lang w:eastAsia="lt-LT"/>
        </w:rPr>
        <w:t>e</w:t>
      </w:r>
      <w:r w:rsidRPr="00B53D82">
        <w:rPr>
          <w:rFonts w:ascii="Times New Roman" w:eastAsia="Times New Roman" w:hAnsi="Times New Roman" w:cs="Times New Roman"/>
          <w:color w:val="000000"/>
          <w:lang w:eastAsia="lt-LT"/>
        </w:rPr>
        <w:t>kusį ir dūstantį karčiais sv</w:t>
      </w:r>
      <w:r w:rsidRPr="00B53D82">
        <w:rPr>
          <w:rFonts w:ascii="Times New Roman" w:eastAsia="Times New Roman" w:hAnsi="Times New Roman" w:cs="Times New Roman"/>
          <w:b/>
          <w:bCs/>
          <w:color w:val="000000"/>
          <w:lang w:eastAsia="lt-LT"/>
        </w:rPr>
        <w:t>i</w:t>
      </w:r>
      <w:r w:rsidRPr="00B53D82">
        <w:rPr>
          <w:rFonts w:ascii="Times New Roman" w:eastAsia="Times New Roman" w:hAnsi="Times New Roman" w:cs="Times New Roman"/>
          <w:color w:val="000000"/>
          <w:lang w:eastAsia="lt-LT"/>
        </w:rPr>
        <w:t>lėsiais. Jis braunasi per tank</w:t>
      </w:r>
      <w:r w:rsidRPr="00B53D82">
        <w:rPr>
          <w:rFonts w:ascii="Times New Roman" w:eastAsia="Times New Roman" w:hAnsi="Times New Roman" w:cs="Times New Roman"/>
          <w:b/>
          <w:bCs/>
          <w:color w:val="000000"/>
          <w:lang w:eastAsia="lt-LT"/>
        </w:rPr>
        <w:t>u</w:t>
      </w:r>
      <w:r w:rsidRPr="00B53D82">
        <w:rPr>
          <w:rFonts w:ascii="Times New Roman" w:eastAsia="Times New Roman" w:hAnsi="Times New Roman" w:cs="Times New Roman"/>
          <w:color w:val="000000"/>
          <w:lang w:eastAsia="lt-LT"/>
        </w:rPr>
        <w:t>myną, aštrios šakos dr</w:t>
      </w:r>
      <w:r w:rsidRPr="00B53D82">
        <w:rPr>
          <w:rFonts w:ascii="Times New Roman" w:eastAsia="Times New Roman" w:hAnsi="Times New Roman" w:cs="Times New Roman"/>
          <w:b/>
          <w:bCs/>
          <w:color w:val="000000"/>
          <w:lang w:eastAsia="lt-LT"/>
        </w:rPr>
        <w:t>a</w:t>
      </w:r>
      <w:r w:rsidRPr="00B53D82">
        <w:rPr>
          <w:rFonts w:ascii="Times New Roman" w:eastAsia="Times New Roman" w:hAnsi="Times New Roman" w:cs="Times New Roman"/>
          <w:color w:val="000000"/>
          <w:lang w:eastAsia="lt-LT"/>
        </w:rPr>
        <w:t>sko veidą, peilio ašmenys pe</w:t>
      </w:r>
      <w:r w:rsidRPr="00B53D82">
        <w:rPr>
          <w:rFonts w:ascii="Times New Roman" w:eastAsia="Times New Roman" w:hAnsi="Times New Roman" w:cs="Times New Roman"/>
          <w:b/>
          <w:bCs/>
          <w:color w:val="000000"/>
          <w:lang w:eastAsia="lt-LT"/>
        </w:rPr>
        <w:t>rr</w:t>
      </w:r>
      <w:r w:rsidRPr="00B53D82">
        <w:rPr>
          <w:rFonts w:ascii="Times New Roman" w:eastAsia="Times New Roman" w:hAnsi="Times New Roman" w:cs="Times New Roman"/>
          <w:color w:val="000000"/>
          <w:lang w:eastAsia="lt-LT"/>
        </w:rPr>
        <w:t>ėžia šoną. Marčius bėga vejamas niek</w:t>
      </w:r>
      <w:r w:rsidRPr="00B53D82">
        <w:rPr>
          <w:rFonts w:ascii="Times New Roman" w:eastAsia="Times New Roman" w:hAnsi="Times New Roman" w:cs="Times New Roman"/>
          <w:b/>
          <w:bCs/>
          <w:color w:val="000000"/>
          <w:lang w:eastAsia="lt-LT"/>
        </w:rPr>
        <w:t>ie</w:t>
      </w:r>
      <w:r w:rsidRPr="00B53D82">
        <w:rPr>
          <w:rFonts w:ascii="Times New Roman" w:eastAsia="Times New Roman" w:hAnsi="Times New Roman" w:cs="Times New Roman"/>
          <w:color w:val="000000"/>
          <w:lang w:eastAsia="lt-LT"/>
        </w:rPr>
        <w:t>no nebeg</w:t>
      </w:r>
      <w:r w:rsidRPr="00B53D82">
        <w:rPr>
          <w:rFonts w:ascii="Times New Roman" w:eastAsia="Times New Roman" w:hAnsi="Times New Roman" w:cs="Times New Roman"/>
          <w:b/>
          <w:bCs/>
          <w:color w:val="000000"/>
          <w:lang w:eastAsia="lt-LT"/>
        </w:rPr>
        <w:t>e</w:t>
      </w:r>
      <w:r w:rsidRPr="00B53D82">
        <w:rPr>
          <w:rFonts w:ascii="Times New Roman" w:eastAsia="Times New Roman" w:hAnsi="Times New Roman" w:cs="Times New Roman"/>
          <w:color w:val="000000"/>
          <w:lang w:eastAsia="lt-LT"/>
        </w:rPr>
        <w:t>sinamos ugnies, atsitrenkia į storą pašl</w:t>
      </w:r>
      <w:r w:rsidRPr="00B53D82">
        <w:rPr>
          <w:rFonts w:ascii="Times New Roman" w:eastAsia="Times New Roman" w:hAnsi="Times New Roman" w:cs="Times New Roman"/>
          <w:b/>
          <w:bCs/>
          <w:color w:val="000000"/>
          <w:lang w:eastAsia="lt-LT"/>
        </w:rPr>
        <w:t>i</w:t>
      </w:r>
      <w:r w:rsidRPr="00B53D82">
        <w:rPr>
          <w:rFonts w:ascii="Times New Roman" w:eastAsia="Times New Roman" w:hAnsi="Times New Roman" w:cs="Times New Roman"/>
          <w:color w:val="000000"/>
          <w:lang w:eastAsia="lt-LT"/>
        </w:rPr>
        <w:t xml:space="preserve">jusios eglės kamieną. Valandėlę pastovi, suodina ranka prisidengia burną, </w:t>
      </w:r>
      <w:r w:rsidRPr="00B53D82">
        <w:rPr>
          <w:rFonts w:ascii="Times New Roman" w:eastAsia="Times New Roman" w:hAnsi="Times New Roman" w:cs="Times New Roman"/>
          <w:b/>
          <w:bCs/>
          <w:color w:val="000000"/>
          <w:lang w:eastAsia="lt-LT"/>
        </w:rPr>
        <w:t>ū</w:t>
      </w:r>
      <w:r w:rsidRPr="00B53D82">
        <w:rPr>
          <w:rFonts w:ascii="Times New Roman" w:eastAsia="Times New Roman" w:hAnsi="Times New Roman" w:cs="Times New Roman"/>
          <w:color w:val="000000"/>
          <w:lang w:eastAsia="lt-LT"/>
        </w:rPr>
        <w:t>mai prasižiojus</w:t>
      </w:r>
      <w:r w:rsidRPr="00B53D82">
        <w:rPr>
          <w:rFonts w:ascii="Times New Roman" w:eastAsia="Times New Roman" w:hAnsi="Times New Roman" w:cs="Times New Roman"/>
          <w:b/>
          <w:bCs/>
          <w:color w:val="000000"/>
          <w:lang w:eastAsia="lt-LT"/>
        </w:rPr>
        <w:t>ia</w:t>
      </w:r>
      <w:r w:rsidRPr="00B53D82">
        <w:rPr>
          <w:rFonts w:ascii="Times New Roman" w:eastAsia="Times New Roman" w:hAnsi="Times New Roman" w:cs="Times New Roman"/>
          <w:color w:val="000000"/>
          <w:lang w:eastAsia="lt-LT"/>
        </w:rPr>
        <w:t xml:space="preserve"> šauksmui. Pro sr</w:t>
      </w:r>
      <w:r w:rsidRPr="00B53D82">
        <w:rPr>
          <w:rFonts w:ascii="Times New Roman" w:eastAsia="Times New Roman" w:hAnsi="Times New Roman" w:cs="Times New Roman"/>
          <w:b/>
          <w:bCs/>
          <w:color w:val="000000"/>
          <w:lang w:eastAsia="lt-LT"/>
        </w:rPr>
        <w:t>ū</w:t>
      </w:r>
      <w:r w:rsidRPr="00B53D82">
        <w:rPr>
          <w:rFonts w:ascii="Times New Roman" w:eastAsia="Times New Roman" w:hAnsi="Times New Roman" w:cs="Times New Roman"/>
          <w:color w:val="000000"/>
          <w:lang w:eastAsia="lt-LT"/>
        </w:rPr>
        <w:t>vančias ašaras pasivaidena Marčiui, kad jis reg</w:t>
      </w:r>
      <w:r w:rsidRPr="00B53D82">
        <w:rPr>
          <w:rFonts w:ascii="Times New Roman" w:eastAsia="Times New Roman" w:hAnsi="Times New Roman" w:cs="Times New Roman"/>
          <w:b/>
          <w:bCs/>
          <w:color w:val="000000"/>
          <w:lang w:eastAsia="lt-LT"/>
        </w:rPr>
        <w:t>į</w:t>
      </w:r>
      <w:r w:rsidRPr="00B53D82">
        <w:rPr>
          <w:rFonts w:ascii="Times New Roman" w:eastAsia="Times New Roman" w:hAnsi="Times New Roman" w:cs="Times New Roman"/>
          <w:color w:val="000000"/>
          <w:lang w:eastAsia="lt-LT"/>
        </w:rPr>
        <w:t>s milžiną, Girių kirtėją, užsimaniusį vienu kirčiu iškirsti visas devyn</w:t>
      </w:r>
      <w:r w:rsidRPr="00B53D82">
        <w:rPr>
          <w:rFonts w:ascii="Times New Roman" w:eastAsia="Times New Roman" w:hAnsi="Times New Roman" w:cs="Times New Roman"/>
          <w:b/>
          <w:bCs/>
          <w:color w:val="000000"/>
          <w:lang w:eastAsia="lt-LT"/>
        </w:rPr>
        <w:t>ia</w:t>
      </w:r>
      <w:r w:rsidRPr="00B53D82">
        <w:rPr>
          <w:rFonts w:ascii="Times New Roman" w:eastAsia="Times New Roman" w:hAnsi="Times New Roman" w:cs="Times New Roman"/>
          <w:color w:val="000000"/>
          <w:lang w:eastAsia="lt-LT"/>
        </w:rPr>
        <w:t>s girias. Skelia kirvis aukštą dangų, lekia žarijų spiečiai. Bet kodėl netrenkia perkūnas ir neprapliumpa lietus? Kodėl taip šniokščia ir spraga aplinku</w:t>
      </w:r>
      <w:r w:rsidRPr="00B53D82">
        <w:rPr>
          <w:rFonts w:ascii="Times New Roman" w:eastAsia="Times New Roman" w:hAnsi="Times New Roman" w:cs="Times New Roman"/>
          <w:b/>
          <w:bCs/>
          <w:color w:val="000000"/>
          <w:lang w:eastAsia="lt-LT"/>
        </w:rPr>
        <w:t>i</w:t>
      </w:r>
      <w:r w:rsidRPr="00B53D82">
        <w:rPr>
          <w:rFonts w:ascii="Times New Roman" w:eastAsia="Times New Roman" w:hAnsi="Times New Roman" w:cs="Times New Roman"/>
          <w:color w:val="000000"/>
          <w:lang w:eastAsia="lt-LT"/>
        </w:rPr>
        <w:t xml:space="preserve"> eglės? Iš kur ta giesmė, tarytum ugnies liežuvio  ly</w:t>
      </w:r>
      <w:r w:rsidRPr="00B53D82">
        <w:rPr>
          <w:rFonts w:ascii="Times New Roman" w:eastAsia="Times New Roman" w:hAnsi="Times New Roman" w:cs="Times New Roman"/>
          <w:b/>
          <w:bCs/>
          <w:color w:val="000000"/>
          <w:lang w:eastAsia="lt-LT"/>
        </w:rPr>
        <w:t>ž</w:t>
      </w:r>
      <w:r w:rsidRPr="00B53D82">
        <w:rPr>
          <w:rFonts w:ascii="Times New Roman" w:eastAsia="Times New Roman" w:hAnsi="Times New Roman" w:cs="Times New Roman"/>
          <w:color w:val="000000"/>
          <w:lang w:eastAsia="lt-LT"/>
        </w:rPr>
        <w:t>telėjimas? Atsiplėšęs nuo eglės, Marčius puola į</w:t>
      </w:r>
      <w:r w:rsidRPr="00B53D82">
        <w:rPr>
          <w:rFonts w:ascii="Times New Roman" w:eastAsia="Times New Roman" w:hAnsi="Times New Roman" w:cs="Times New Roman"/>
          <w:i/>
          <w:iCs/>
          <w:color w:val="000000"/>
          <w:lang w:eastAsia="lt-LT"/>
        </w:rPr>
        <w:t xml:space="preserve"> </w:t>
      </w:r>
      <w:r w:rsidRPr="00B53D82">
        <w:rPr>
          <w:rFonts w:ascii="Times New Roman" w:eastAsia="Times New Roman" w:hAnsi="Times New Roman" w:cs="Times New Roman"/>
          <w:color w:val="000000"/>
          <w:lang w:eastAsia="lt-LT"/>
        </w:rPr>
        <w:t>šalį, bėga per lauk</w:t>
      </w:r>
      <w:r w:rsidRPr="00B53D82">
        <w:rPr>
          <w:rFonts w:ascii="Times New Roman" w:eastAsia="Times New Roman" w:hAnsi="Times New Roman" w:cs="Times New Roman"/>
          <w:b/>
          <w:bCs/>
          <w:color w:val="000000"/>
          <w:lang w:eastAsia="lt-LT"/>
        </w:rPr>
        <w:t>y</w:t>
      </w:r>
      <w:r w:rsidRPr="00B53D82">
        <w:rPr>
          <w:rFonts w:ascii="Times New Roman" w:eastAsia="Times New Roman" w:hAnsi="Times New Roman" w:cs="Times New Roman"/>
          <w:color w:val="000000"/>
          <w:lang w:eastAsia="lt-LT"/>
        </w:rPr>
        <w:t>mėlę, bet ugnis bloškia atgal. Jis parkrinta, apanglėj</w:t>
      </w:r>
      <w:r w:rsidRPr="00B53D82">
        <w:rPr>
          <w:rFonts w:ascii="Times New Roman" w:eastAsia="Times New Roman" w:hAnsi="Times New Roman" w:cs="Times New Roman"/>
          <w:b/>
          <w:bCs/>
          <w:color w:val="000000"/>
          <w:lang w:eastAsia="lt-LT"/>
        </w:rPr>
        <w:t>ę</w:t>
      </w:r>
      <w:r w:rsidRPr="00B53D82">
        <w:rPr>
          <w:rFonts w:ascii="Times New Roman" w:eastAsia="Times New Roman" w:hAnsi="Times New Roman" w:cs="Times New Roman"/>
          <w:color w:val="000000"/>
          <w:lang w:eastAsia="lt-LT"/>
        </w:rPr>
        <w:t>s papartis nudegina pirštus, pažadina iš alp</w:t>
      </w:r>
      <w:r w:rsidRPr="00B53D82">
        <w:rPr>
          <w:rFonts w:ascii="Times New Roman" w:eastAsia="Times New Roman" w:hAnsi="Times New Roman" w:cs="Times New Roman"/>
          <w:b/>
          <w:bCs/>
          <w:color w:val="000000"/>
          <w:lang w:eastAsia="lt-LT"/>
        </w:rPr>
        <w:t>u</w:t>
      </w:r>
      <w:r w:rsidRPr="00B53D82">
        <w:rPr>
          <w:rFonts w:ascii="Times New Roman" w:eastAsia="Times New Roman" w:hAnsi="Times New Roman" w:cs="Times New Roman"/>
          <w:color w:val="000000"/>
          <w:lang w:eastAsia="lt-LT"/>
        </w:rPr>
        <w:t>lio ir pro ugnies trašk</w:t>
      </w:r>
      <w:r w:rsidRPr="00B53D82">
        <w:rPr>
          <w:rFonts w:ascii="Times New Roman" w:eastAsia="Times New Roman" w:hAnsi="Times New Roman" w:cs="Times New Roman"/>
          <w:b/>
          <w:bCs/>
          <w:color w:val="000000"/>
          <w:lang w:eastAsia="lt-LT"/>
        </w:rPr>
        <w:t>e</w:t>
      </w:r>
      <w:r w:rsidRPr="00B53D82">
        <w:rPr>
          <w:rFonts w:ascii="Times New Roman" w:eastAsia="Times New Roman" w:hAnsi="Times New Roman" w:cs="Times New Roman"/>
          <w:color w:val="000000"/>
          <w:lang w:eastAsia="lt-LT"/>
        </w:rPr>
        <w:t>sį</w:t>
      </w:r>
      <w:r w:rsidRPr="00B53D82">
        <w:rPr>
          <w:rFonts w:ascii="Times New Roman" w:eastAsia="Times New Roman" w:hAnsi="Times New Roman" w:cs="Times New Roman"/>
          <w:i/>
          <w:iCs/>
          <w:color w:val="000000"/>
          <w:lang w:eastAsia="lt-LT"/>
        </w:rPr>
        <w:t xml:space="preserve"> </w:t>
      </w:r>
      <w:r w:rsidRPr="00B53D82">
        <w:rPr>
          <w:rFonts w:ascii="Times New Roman" w:eastAsia="Times New Roman" w:hAnsi="Times New Roman" w:cs="Times New Roman"/>
          <w:color w:val="000000"/>
          <w:lang w:eastAsia="lt-LT"/>
        </w:rPr>
        <w:t>Marčius išgirsta atsklindančius žmonių balsus.</w:t>
      </w:r>
    </w:p>
    <w:p w:rsidR="00BB1074" w:rsidRDefault="00BB1074"/>
    <w:sectPr w:rsidR="00BB1074" w:rsidSect="00BB1074">
      <w:pgSz w:w="11906" w:h="16838"/>
      <w:pgMar w:top="1701" w:right="567" w:bottom="1134"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BA"/>
    <w:family w:val="roman"/>
    <w:pitch w:val="variable"/>
    <w:sig w:usb0="E0002AEF" w:usb1="C0007841" w:usb2="00000009" w:usb3="00000000" w:csb0="000001FF" w:csb1="00000000"/>
  </w:font>
  <w:font w:name="Calibri">
    <w:panose1 w:val="020F0502020204030204"/>
    <w:charset w:val="BA"/>
    <w:family w:val="swiss"/>
    <w:pitch w:val="variable"/>
    <w:sig w:usb0="A00002EF" w:usb1="4000207B" w:usb2="00000000" w:usb3="00000000" w:csb0="0000009F" w:csb1="00000000"/>
  </w:font>
  <w:font w:name="Cambria">
    <w:panose1 w:val="02040503050406030204"/>
    <w:charset w:val="BA"/>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C823F3"/>
    <w:multiLevelType w:val="hybridMultilevel"/>
    <w:tmpl w:val="A6A8FC88"/>
    <w:lvl w:ilvl="0" w:tplc="0427000F">
      <w:start w:val="1"/>
      <w:numFmt w:val="decimal"/>
      <w:lvlText w:val="%1."/>
      <w:lvlJc w:val="left"/>
      <w:pPr>
        <w:ind w:left="992" w:hanging="360"/>
      </w:pPr>
    </w:lvl>
    <w:lvl w:ilvl="1" w:tplc="04270019" w:tentative="1">
      <w:start w:val="1"/>
      <w:numFmt w:val="lowerLetter"/>
      <w:lvlText w:val="%2."/>
      <w:lvlJc w:val="left"/>
      <w:pPr>
        <w:ind w:left="1712" w:hanging="360"/>
      </w:pPr>
    </w:lvl>
    <w:lvl w:ilvl="2" w:tplc="0427001B" w:tentative="1">
      <w:start w:val="1"/>
      <w:numFmt w:val="lowerRoman"/>
      <w:lvlText w:val="%3."/>
      <w:lvlJc w:val="right"/>
      <w:pPr>
        <w:ind w:left="2432" w:hanging="180"/>
      </w:pPr>
    </w:lvl>
    <w:lvl w:ilvl="3" w:tplc="0427000F" w:tentative="1">
      <w:start w:val="1"/>
      <w:numFmt w:val="decimal"/>
      <w:lvlText w:val="%4."/>
      <w:lvlJc w:val="left"/>
      <w:pPr>
        <w:ind w:left="3152" w:hanging="360"/>
      </w:pPr>
    </w:lvl>
    <w:lvl w:ilvl="4" w:tplc="04270019" w:tentative="1">
      <w:start w:val="1"/>
      <w:numFmt w:val="lowerLetter"/>
      <w:lvlText w:val="%5."/>
      <w:lvlJc w:val="left"/>
      <w:pPr>
        <w:ind w:left="3872" w:hanging="360"/>
      </w:pPr>
    </w:lvl>
    <w:lvl w:ilvl="5" w:tplc="0427001B" w:tentative="1">
      <w:start w:val="1"/>
      <w:numFmt w:val="lowerRoman"/>
      <w:lvlText w:val="%6."/>
      <w:lvlJc w:val="right"/>
      <w:pPr>
        <w:ind w:left="4592" w:hanging="180"/>
      </w:pPr>
    </w:lvl>
    <w:lvl w:ilvl="6" w:tplc="0427000F" w:tentative="1">
      <w:start w:val="1"/>
      <w:numFmt w:val="decimal"/>
      <w:lvlText w:val="%7."/>
      <w:lvlJc w:val="left"/>
      <w:pPr>
        <w:ind w:left="5312" w:hanging="360"/>
      </w:pPr>
    </w:lvl>
    <w:lvl w:ilvl="7" w:tplc="04270019" w:tentative="1">
      <w:start w:val="1"/>
      <w:numFmt w:val="lowerLetter"/>
      <w:lvlText w:val="%8."/>
      <w:lvlJc w:val="left"/>
      <w:pPr>
        <w:ind w:left="6032" w:hanging="360"/>
      </w:pPr>
    </w:lvl>
    <w:lvl w:ilvl="8" w:tplc="0427001B" w:tentative="1">
      <w:start w:val="1"/>
      <w:numFmt w:val="lowerRoman"/>
      <w:lvlText w:val="%9."/>
      <w:lvlJc w:val="right"/>
      <w:pPr>
        <w:ind w:left="6752" w:hanging="180"/>
      </w:pPr>
    </w:lvl>
  </w:abstractNum>
  <w:abstractNum w:abstractNumId="1">
    <w:nsid w:val="4CB204FF"/>
    <w:multiLevelType w:val="hybridMultilevel"/>
    <w:tmpl w:val="A1B40CCE"/>
    <w:lvl w:ilvl="0" w:tplc="0427000F">
      <w:start w:val="1"/>
      <w:numFmt w:val="decimal"/>
      <w:lvlText w:val="%1."/>
      <w:lvlJc w:val="left"/>
      <w:pPr>
        <w:ind w:left="992" w:hanging="360"/>
      </w:pPr>
    </w:lvl>
    <w:lvl w:ilvl="1" w:tplc="04270019" w:tentative="1">
      <w:start w:val="1"/>
      <w:numFmt w:val="lowerLetter"/>
      <w:lvlText w:val="%2."/>
      <w:lvlJc w:val="left"/>
      <w:pPr>
        <w:ind w:left="1712" w:hanging="360"/>
      </w:pPr>
    </w:lvl>
    <w:lvl w:ilvl="2" w:tplc="0427001B" w:tentative="1">
      <w:start w:val="1"/>
      <w:numFmt w:val="lowerRoman"/>
      <w:lvlText w:val="%3."/>
      <w:lvlJc w:val="right"/>
      <w:pPr>
        <w:ind w:left="2432" w:hanging="180"/>
      </w:pPr>
    </w:lvl>
    <w:lvl w:ilvl="3" w:tplc="0427000F" w:tentative="1">
      <w:start w:val="1"/>
      <w:numFmt w:val="decimal"/>
      <w:lvlText w:val="%4."/>
      <w:lvlJc w:val="left"/>
      <w:pPr>
        <w:ind w:left="3152" w:hanging="360"/>
      </w:pPr>
    </w:lvl>
    <w:lvl w:ilvl="4" w:tplc="04270019" w:tentative="1">
      <w:start w:val="1"/>
      <w:numFmt w:val="lowerLetter"/>
      <w:lvlText w:val="%5."/>
      <w:lvlJc w:val="left"/>
      <w:pPr>
        <w:ind w:left="3872" w:hanging="360"/>
      </w:pPr>
    </w:lvl>
    <w:lvl w:ilvl="5" w:tplc="0427001B" w:tentative="1">
      <w:start w:val="1"/>
      <w:numFmt w:val="lowerRoman"/>
      <w:lvlText w:val="%6."/>
      <w:lvlJc w:val="right"/>
      <w:pPr>
        <w:ind w:left="4592" w:hanging="180"/>
      </w:pPr>
    </w:lvl>
    <w:lvl w:ilvl="6" w:tplc="0427000F" w:tentative="1">
      <w:start w:val="1"/>
      <w:numFmt w:val="decimal"/>
      <w:lvlText w:val="%7."/>
      <w:lvlJc w:val="left"/>
      <w:pPr>
        <w:ind w:left="5312" w:hanging="360"/>
      </w:pPr>
    </w:lvl>
    <w:lvl w:ilvl="7" w:tplc="04270019" w:tentative="1">
      <w:start w:val="1"/>
      <w:numFmt w:val="lowerLetter"/>
      <w:lvlText w:val="%8."/>
      <w:lvlJc w:val="left"/>
      <w:pPr>
        <w:ind w:left="6032" w:hanging="360"/>
      </w:pPr>
    </w:lvl>
    <w:lvl w:ilvl="8" w:tplc="0427001B" w:tentative="1">
      <w:start w:val="1"/>
      <w:numFmt w:val="lowerRoman"/>
      <w:lvlText w:val="%9."/>
      <w:lvlJc w:val="right"/>
      <w:pPr>
        <w:ind w:left="6752" w:hanging="180"/>
      </w:pPr>
    </w:lvl>
  </w:abstractNum>
  <w:abstractNum w:abstractNumId="2">
    <w:nsid w:val="72600C2E"/>
    <w:multiLevelType w:val="hybridMultilevel"/>
    <w:tmpl w:val="5332319E"/>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nsid w:val="78634896"/>
    <w:multiLevelType w:val="hybridMultilevel"/>
    <w:tmpl w:val="F050E012"/>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1"/>
  </w:num>
  <w:num w:numId="2">
    <w:abstractNumId w:val="0"/>
  </w:num>
  <w:num w:numId="3">
    <w:abstractNumId w:val="3"/>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1296"/>
  <w:hyphenationZone w:val="396"/>
  <w:characterSpacingControl w:val="doNotCompress"/>
  <w:compat/>
  <w:rsids>
    <w:rsidRoot w:val="00B53D82"/>
    <w:rsid w:val="00B53D82"/>
    <w:rsid w:val="00BB1074"/>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107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53D82"/>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5833</Words>
  <Characters>3326</Characters>
  <Application>Microsoft Office Word</Application>
  <DocSecurity>0</DocSecurity>
  <Lines>27</Lines>
  <Paragraphs>18</Paragraphs>
  <ScaleCrop>false</ScaleCrop>
  <Company/>
  <LinksUpToDate>false</LinksUpToDate>
  <CharactersWithSpaces>9141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2011-01-12T17:58:00Z</dcterms:created>
  <dcterms:modified xsi:type="dcterms:W3CDTF">2011-01-12T18:05:00Z</dcterms:modified>
</cp:coreProperties>
</file>