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BB8" w:rsidRDefault="00036BB8" w:rsidP="00036BB8">
      <w:pPr>
        <w:jc w:val="center"/>
      </w:pPr>
      <w:r>
        <w:t>Romantizmas ( testas 1G kl.)</w:t>
      </w:r>
    </w:p>
    <w:p w:rsidR="00036BB8" w:rsidRDefault="00036BB8" w:rsidP="00036BB8">
      <w:pPr>
        <w:jc w:val="center"/>
      </w:pPr>
    </w:p>
    <w:p w:rsidR="00036BB8" w:rsidRDefault="00036BB8" w:rsidP="00036BB8">
      <w:pPr>
        <w:numPr>
          <w:ilvl w:val="0"/>
          <w:numId w:val="1"/>
        </w:numPr>
        <w:rPr>
          <w:b/>
        </w:rPr>
      </w:pPr>
      <w:r>
        <w:rPr>
          <w:b/>
        </w:rPr>
        <w:t>Sujunkite kūrinio pavadinimą su autoriaus pavarde.(2.5 t.)</w:t>
      </w:r>
    </w:p>
    <w:p w:rsidR="00036BB8" w:rsidRDefault="00036BB8" w:rsidP="00036BB8">
      <w:pPr>
        <w:ind w:left="360"/>
        <w:rPr>
          <w:sz w:val="20"/>
          <w:szCs w:val="20"/>
        </w:rPr>
      </w:pPr>
      <w:r>
        <w:rPr>
          <w:sz w:val="20"/>
          <w:szCs w:val="20"/>
        </w:rPr>
        <w:t>Dž. Baironas                               ,, Ponas Tadas“</w:t>
      </w:r>
    </w:p>
    <w:p w:rsidR="00036BB8" w:rsidRDefault="00036BB8" w:rsidP="00036BB8">
      <w:pPr>
        <w:ind w:left="360"/>
        <w:rPr>
          <w:sz w:val="20"/>
          <w:szCs w:val="20"/>
        </w:rPr>
      </w:pPr>
      <w:r>
        <w:rPr>
          <w:sz w:val="20"/>
          <w:szCs w:val="20"/>
        </w:rPr>
        <w:t>S. Daukantas                               ,,Anykščių šilelis“</w:t>
      </w:r>
    </w:p>
    <w:p w:rsidR="00036BB8" w:rsidRDefault="00036BB8" w:rsidP="00036BB8">
      <w:pPr>
        <w:ind w:left="360"/>
        <w:rPr>
          <w:sz w:val="20"/>
          <w:szCs w:val="20"/>
        </w:rPr>
      </w:pPr>
      <w:r>
        <w:rPr>
          <w:sz w:val="20"/>
          <w:szCs w:val="20"/>
        </w:rPr>
        <w:t>A. Mickevičius                            ,, Kainas‘‘</w:t>
      </w:r>
    </w:p>
    <w:p w:rsidR="00036BB8" w:rsidRDefault="00036BB8" w:rsidP="00036BB8">
      <w:pPr>
        <w:rPr>
          <w:sz w:val="20"/>
          <w:szCs w:val="20"/>
        </w:rPr>
      </w:pPr>
      <w:r>
        <w:rPr>
          <w:sz w:val="20"/>
          <w:szCs w:val="20"/>
        </w:rPr>
        <w:t xml:space="preserve">      A. Baranauskas                           ,, Būdas senovės lietuvių(...)</w:t>
      </w:r>
    </w:p>
    <w:p w:rsidR="00036BB8" w:rsidRDefault="00036BB8" w:rsidP="00036BB8">
      <w:pPr>
        <w:tabs>
          <w:tab w:val="left" w:pos="3660"/>
        </w:tabs>
        <w:rPr>
          <w:sz w:val="20"/>
          <w:szCs w:val="20"/>
        </w:rPr>
      </w:pPr>
      <w:r>
        <w:rPr>
          <w:sz w:val="20"/>
          <w:szCs w:val="20"/>
        </w:rPr>
        <w:t xml:space="preserve">       Maironis                                     ,, Lietuva brangi‘‘</w:t>
      </w:r>
    </w:p>
    <w:p w:rsidR="00036BB8" w:rsidRDefault="00036BB8" w:rsidP="00036BB8">
      <w:pPr>
        <w:rPr>
          <w:sz w:val="20"/>
          <w:szCs w:val="20"/>
        </w:rPr>
      </w:pPr>
      <w:r>
        <w:rPr>
          <w:sz w:val="20"/>
          <w:szCs w:val="20"/>
        </w:rPr>
        <w:t xml:space="preserve">      2</w:t>
      </w:r>
      <w:r>
        <w:rPr>
          <w:b/>
          <w:sz w:val="20"/>
          <w:szCs w:val="20"/>
        </w:rPr>
        <w:t>. Romantinio herojaus bruožai. Raskite neteisingą atsakymą (1 t )</w:t>
      </w:r>
    </w:p>
    <w:p w:rsidR="00036BB8" w:rsidRDefault="00036BB8" w:rsidP="00036BB8">
      <w:pPr>
        <w:numPr>
          <w:ilvl w:val="0"/>
          <w:numId w:val="2"/>
        </w:numPr>
        <w:rPr>
          <w:sz w:val="20"/>
          <w:szCs w:val="20"/>
        </w:rPr>
      </w:pPr>
      <w:r>
        <w:rPr>
          <w:sz w:val="20"/>
          <w:szCs w:val="20"/>
        </w:rPr>
        <w:t>savo aplinka nepatenkinta asmenybė;</w:t>
      </w:r>
    </w:p>
    <w:p w:rsidR="00036BB8" w:rsidRDefault="00036BB8" w:rsidP="00036BB8">
      <w:pPr>
        <w:numPr>
          <w:ilvl w:val="0"/>
          <w:numId w:val="2"/>
        </w:numPr>
        <w:rPr>
          <w:sz w:val="20"/>
          <w:szCs w:val="20"/>
        </w:rPr>
      </w:pPr>
      <w:r>
        <w:rPr>
          <w:sz w:val="20"/>
          <w:szCs w:val="20"/>
        </w:rPr>
        <w:t>herojai pasižymi stipria valia;</w:t>
      </w:r>
    </w:p>
    <w:p w:rsidR="00036BB8" w:rsidRDefault="00036BB8" w:rsidP="00036BB8">
      <w:pPr>
        <w:numPr>
          <w:ilvl w:val="0"/>
          <w:numId w:val="2"/>
        </w:numPr>
        <w:rPr>
          <w:sz w:val="20"/>
          <w:szCs w:val="20"/>
        </w:rPr>
      </w:pPr>
      <w:r>
        <w:rPr>
          <w:sz w:val="20"/>
          <w:szCs w:val="20"/>
        </w:rPr>
        <w:t>tipiška asmenybė, įkūnijanti tų laikų bruožus;</w:t>
      </w:r>
    </w:p>
    <w:p w:rsidR="00036BB8" w:rsidRDefault="00036BB8" w:rsidP="00036BB8">
      <w:pPr>
        <w:numPr>
          <w:ilvl w:val="0"/>
          <w:numId w:val="2"/>
        </w:numPr>
        <w:rPr>
          <w:sz w:val="20"/>
          <w:szCs w:val="20"/>
        </w:rPr>
      </w:pPr>
      <w:r>
        <w:rPr>
          <w:sz w:val="20"/>
          <w:szCs w:val="20"/>
        </w:rPr>
        <w:t>siekia laisvės.</w:t>
      </w:r>
    </w:p>
    <w:p w:rsidR="00036BB8" w:rsidRDefault="00036BB8" w:rsidP="00036BB8">
      <w:pPr>
        <w:rPr>
          <w:sz w:val="20"/>
          <w:szCs w:val="20"/>
        </w:rPr>
      </w:pPr>
      <w:r>
        <w:rPr>
          <w:sz w:val="20"/>
          <w:szCs w:val="20"/>
        </w:rPr>
        <w:t xml:space="preserve">      3.</w:t>
      </w:r>
      <w:r>
        <w:rPr>
          <w:b/>
          <w:sz w:val="20"/>
          <w:szCs w:val="20"/>
        </w:rPr>
        <w:t>Romantizmui būdinga... Raskite neteisingą atsakymą</w:t>
      </w:r>
      <w:r>
        <w:rPr>
          <w:sz w:val="20"/>
          <w:szCs w:val="20"/>
        </w:rPr>
        <w:t xml:space="preserve"> : (1 t.)</w:t>
      </w:r>
    </w:p>
    <w:p w:rsidR="00036BB8" w:rsidRDefault="00036BB8" w:rsidP="00036BB8">
      <w:pPr>
        <w:numPr>
          <w:ilvl w:val="0"/>
          <w:numId w:val="3"/>
        </w:numPr>
        <w:rPr>
          <w:sz w:val="20"/>
          <w:szCs w:val="20"/>
        </w:rPr>
      </w:pPr>
      <w:r>
        <w:rPr>
          <w:sz w:val="20"/>
          <w:szCs w:val="20"/>
        </w:rPr>
        <w:t>renkama tautosaka, jos žanrų ir motyvų atsiranda autorių kūriniuose;</w:t>
      </w:r>
    </w:p>
    <w:p w:rsidR="00036BB8" w:rsidRDefault="00036BB8" w:rsidP="00036BB8">
      <w:pPr>
        <w:numPr>
          <w:ilvl w:val="0"/>
          <w:numId w:val="3"/>
        </w:numPr>
        <w:rPr>
          <w:sz w:val="20"/>
          <w:szCs w:val="20"/>
        </w:rPr>
      </w:pPr>
      <w:r>
        <w:rPr>
          <w:sz w:val="20"/>
          <w:szCs w:val="20"/>
        </w:rPr>
        <w:t>gyvenimas vaizduojamas tikroviškai, graži dabartis;</w:t>
      </w:r>
    </w:p>
    <w:p w:rsidR="00036BB8" w:rsidRDefault="00036BB8" w:rsidP="00036BB8">
      <w:pPr>
        <w:numPr>
          <w:ilvl w:val="0"/>
          <w:numId w:val="3"/>
        </w:numPr>
        <w:rPr>
          <w:sz w:val="20"/>
          <w:szCs w:val="20"/>
        </w:rPr>
      </w:pPr>
      <w:r>
        <w:rPr>
          <w:sz w:val="20"/>
          <w:szCs w:val="20"/>
        </w:rPr>
        <w:t>ilgimasi didingos praeities;</w:t>
      </w:r>
    </w:p>
    <w:p w:rsidR="00036BB8" w:rsidRDefault="00036BB8" w:rsidP="00036BB8">
      <w:pPr>
        <w:numPr>
          <w:ilvl w:val="0"/>
          <w:numId w:val="3"/>
        </w:numPr>
        <w:rPr>
          <w:sz w:val="20"/>
          <w:szCs w:val="20"/>
        </w:rPr>
      </w:pPr>
      <w:r>
        <w:rPr>
          <w:sz w:val="20"/>
          <w:szCs w:val="20"/>
        </w:rPr>
        <w:t>pagrindinis herojus – laisvos dvasios žmogus, didvyris.</w:t>
      </w:r>
    </w:p>
    <w:p w:rsidR="00036BB8" w:rsidRDefault="00036BB8" w:rsidP="00036BB8">
      <w:pPr>
        <w:rPr>
          <w:sz w:val="20"/>
          <w:szCs w:val="20"/>
        </w:rPr>
      </w:pPr>
      <w:r>
        <w:rPr>
          <w:b/>
          <w:sz w:val="20"/>
          <w:szCs w:val="20"/>
        </w:rPr>
        <w:t xml:space="preserve">      4.Koks laikas traukia romantikus</w:t>
      </w:r>
      <w:r>
        <w:rPr>
          <w:sz w:val="20"/>
          <w:szCs w:val="20"/>
        </w:rPr>
        <w:t>: (1 t.)</w:t>
      </w:r>
    </w:p>
    <w:p w:rsidR="00036BB8" w:rsidRDefault="00036BB8" w:rsidP="00036BB8">
      <w:pPr>
        <w:ind w:left="360"/>
        <w:rPr>
          <w:sz w:val="20"/>
          <w:szCs w:val="20"/>
        </w:rPr>
      </w:pPr>
      <w:r>
        <w:rPr>
          <w:sz w:val="20"/>
          <w:szCs w:val="20"/>
        </w:rPr>
        <w:t>a) ateitis;</w:t>
      </w:r>
    </w:p>
    <w:p w:rsidR="00036BB8" w:rsidRDefault="00036BB8" w:rsidP="00036BB8">
      <w:pPr>
        <w:ind w:left="360"/>
        <w:rPr>
          <w:sz w:val="20"/>
          <w:szCs w:val="20"/>
        </w:rPr>
      </w:pPr>
      <w:r>
        <w:rPr>
          <w:sz w:val="20"/>
          <w:szCs w:val="20"/>
        </w:rPr>
        <w:t>b) praeitis;</w:t>
      </w:r>
    </w:p>
    <w:p w:rsidR="00036BB8" w:rsidRDefault="00036BB8" w:rsidP="00036BB8">
      <w:pPr>
        <w:ind w:left="360"/>
        <w:rPr>
          <w:sz w:val="20"/>
          <w:szCs w:val="20"/>
        </w:rPr>
      </w:pPr>
      <w:r>
        <w:rPr>
          <w:sz w:val="20"/>
          <w:szCs w:val="20"/>
        </w:rPr>
        <w:t>c) dabartis.</w:t>
      </w:r>
    </w:p>
    <w:p w:rsidR="00036BB8" w:rsidRDefault="00036BB8" w:rsidP="00036BB8">
      <w:pPr>
        <w:ind w:left="360"/>
        <w:rPr>
          <w:b/>
          <w:sz w:val="20"/>
          <w:szCs w:val="20"/>
        </w:rPr>
      </w:pPr>
      <w:r>
        <w:rPr>
          <w:b/>
          <w:sz w:val="20"/>
          <w:szCs w:val="20"/>
        </w:rPr>
        <w:t>5.  Koks A.Baranausko ,,Anykščių šilelio‘‘ žanras: (1t.)</w:t>
      </w:r>
    </w:p>
    <w:p w:rsidR="00036BB8" w:rsidRDefault="00036BB8" w:rsidP="00036BB8">
      <w:pPr>
        <w:ind w:left="360"/>
        <w:rPr>
          <w:sz w:val="20"/>
          <w:szCs w:val="20"/>
        </w:rPr>
      </w:pPr>
      <w:r>
        <w:rPr>
          <w:sz w:val="20"/>
          <w:szCs w:val="20"/>
        </w:rPr>
        <w:t>a) eilėraštis;</w:t>
      </w:r>
    </w:p>
    <w:p w:rsidR="00036BB8" w:rsidRDefault="00036BB8" w:rsidP="00036BB8">
      <w:pPr>
        <w:ind w:left="360"/>
        <w:rPr>
          <w:sz w:val="20"/>
          <w:szCs w:val="20"/>
        </w:rPr>
      </w:pPr>
      <w:r>
        <w:rPr>
          <w:sz w:val="20"/>
          <w:szCs w:val="20"/>
        </w:rPr>
        <w:t>b) baladė;</w:t>
      </w:r>
    </w:p>
    <w:p w:rsidR="00036BB8" w:rsidRDefault="00036BB8" w:rsidP="00036BB8">
      <w:pPr>
        <w:ind w:left="360"/>
        <w:rPr>
          <w:sz w:val="20"/>
          <w:szCs w:val="20"/>
        </w:rPr>
      </w:pPr>
      <w:r>
        <w:rPr>
          <w:sz w:val="20"/>
          <w:szCs w:val="20"/>
        </w:rPr>
        <w:t>c) poema.</w:t>
      </w:r>
    </w:p>
    <w:p w:rsidR="00036BB8" w:rsidRDefault="00036BB8" w:rsidP="00036BB8">
      <w:pPr>
        <w:ind w:left="360"/>
        <w:rPr>
          <w:b/>
          <w:sz w:val="20"/>
          <w:szCs w:val="20"/>
        </w:rPr>
      </w:pPr>
      <w:r>
        <w:rPr>
          <w:b/>
          <w:sz w:val="20"/>
          <w:szCs w:val="20"/>
        </w:rPr>
        <w:t>6.Kuris iš šių rašytojų nėra romantizmo kūrėjas (1 t.)</w:t>
      </w:r>
    </w:p>
    <w:p w:rsidR="00036BB8" w:rsidRDefault="00036BB8" w:rsidP="00036BB8">
      <w:pPr>
        <w:ind w:left="360"/>
        <w:rPr>
          <w:sz w:val="20"/>
          <w:szCs w:val="20"/>
        </w:rPr>
      </w:pPr>
      <w:r>
        <w:rPr>
          <w:sz w:val="20"/>
          <w:szCs w:val="20"/>
        </w:rPr>
        <w:t>a) K.Donelaitis</w:t>
      </w:r>
    </w:p>
    <w:p w:rsidR="00036BB8" w:rsidRDefault="00036BB8" w:rsidP="00036BB8">
      <w:pPr>
        <w:ind w:left="360"/>
        <w:rPr>
          <w:sz w:val="20"/>
          <w:szCs w:val="20"/>
        </w:rPr>
      </w:pPr>
      <w:r>
        <w:rPr>
          <w:sz w:val="20"/>
          <w:szCs w:val="20"/>
        </w:rPr>
        <w:t>b) Maironis</w:t>
      </w:r>
    </w:p>
    <w:p w:rsidR="00036BB8" w:rsidRDefault="00036BB8" w:rsidP="00036BB8">
      <w:pPr>
        <w:ind w:left="360"/>
        <w:rPr>
          <w:sz w:val="20"/>
          <w:szCs w:val="20"/>
        </w:rPr>
      </w:pPr>
      <w:r>
        <w:rPr>
          <w:sz w:val="20"/>
          <w:szCs w:val="20"/>
        </w:rPr>
        <w:t>c) A.Baranauskas</w:t>
      </w:r>
    </w:p>
    <w:p w:rsidR="00036BB8" w:rsidRDefault="00036BB8" w:rsidP="00036BB8">
      <w:pPr>
        <w:ind w:left="360"/>
        <w:rPr>
          <w:b/>
          <w:sz w:val="20"/>
          <w:szCs w:val="20"/>
        </w:rPr>
      </w:pPr>
      <w:r>
        <w:rPr>
          <w:b/>
          <w:sz w:val="20"/>
          <w:szCs w:val="20"/>
        </w:rPr>
        <w:t>7. Koks garsus romantizmo literatūros kūrėjas mokėsi Vilniaus universitete ir rašė lenkų kalba?(1t.)</w:t>
      </w:r>
    </w:p>
    <w:p w:rsidR="00036BB8" w:rsidRDefault="00036BB8" w:rsidP="00036BB8">
      <w:pPr>
        <w:ind w:left="360"/>
        <w:rPr>
          <w:b/>
          <w:sz w:val="20"/>
          <w:szCs w:val="20"/>
        </w:rPr>
      </w:pPr>
    </w:p>
    <w:p w:rsidR="00036BB8" w:rsidRDefault="00036BB8" w:rsidP="00036BB8">
      <w:pPr>
        <w:ind w:left="360"/>
        <w:rPr>
          <w:b/>
          <w:sz w:val="20"/>
          <w:szCs w:val="20"/>
        </w:rPr>
      </w:pPr>
      <w:r>
        <w:rPr>
          <w:b/>
          <w:sz w:val="20"/>
          <w:szCs w:val="20"/>
        </w:rPr>
        <w:t>8. A.Baranausko nuopelnai lietuvių literatūrai(1t.)</w:t>
      </w:r>
    </w:p>
    <w:p w:rsidR="00036BB8" w:rsidRDefault="00036BB8" w:rsidP="00036BB8">
      <w:pPr>
        <w:ind w:left="360"/>
        <w:rPr>
          <w:sz w:val="20"/>
          <w:szCs w:val="20"/>
        </w:rPr>
      </w:pPr>
      <w:r>
        <w:rPr>
          <w:sz w:val="20"/>
          <w:szCs w:val="20"/>
        </w:rPr>
        <w:t>a) romantizmo pradininkas, dalyvavo filomatų būrelio veikloje, rašė poemas ir sonetus lenkų kalba;</w:t>
      </w:r>
    </w:p>
    <w:p w:rsidR="00036BB8" w:rsidRDefault="00036BB8" w:rsidP="00036BB8">
      <w:pPr>
        <w:ind w:left="360"/>
        <w:rPr>
          <w:sz w:val="20"/>
          <w:szCs w:val="20"/>
        </w:rPr>
      </w:pPr>
      <w:r>
        <w:rPr>
          <w:sz w:val="20"/>
          <w:szCs w:val="20"/>
        </w:rPr>
        <w:t>b) tautosakos rinkėjas, pirmosios lietuviškos Lietuvos istorijos autorius, vertėjas;</w:t>
      </w:r>
    </w:p>
    <w:p w:rsidR="00036BB8" w:rsidRDefault="00036BB8" w:rsidP="00036BB8">
      <w:pPr>
        <w:ind w:left="360"/>
        <w:rPr>
          <w:sz w:val="20"/>
          <w:szCs w:val="20"/>
        </w:rPr>
      </w:pPr>
      <w:r>
        <w:rPr>
          <w:sz w:val="20"/>
          <w:szCs w:val="20"/>
        </w:rPr>
        <w:t>c) parašė keliasdešimt eilėraščių, poemą ,,Anykščių šilelis‘‘, suskirstė tarmes, kūrė rašytinę lietuvių kalbą.</w:t>
      </w:r>
    </w:p>
    <w:p w:rsidR="00036BB8" w:rsidRDefault="00036BB8" w:rsidP="00036BB8">
      <w:pPr>
        <w:ind w:left="360"/>
      </w:pPr>
      <w:r>
        <w:rPr>
          <w:b/>
        </w:rPr>
        <w:t>9. Aptarkite pateiktos ištraukos menines priemones (S. Daukantas ,,Būdas senovės žemaičių ir kalnėnų“). (1.5 t)</w:t>
      </w:r>
    </w:p>
    <w:p w:rsidR="00036BB8" w:rsidRDefault="00036BB8" w:rsidP="00036BB8">
      <w:pPr>
        <w:rPr>
          <w:sz w:val="20"/>
          <w:szCs w:val="20"/>
        </w:rPr>
      </w:pPr>
      <w:r>
        <w:rPr>
          <w:sz w:val="20"/>
          <w:szCs w:val="20"/>
        </w:rPr>
        <w:t xml:space="preserve">       ,, Liemeningos eglės, pušys, klėbiais neapkabinamos, per kita kitą į padanges mušės, kurių viršūnių atsivertęs nepriregėsi; pražilę ąžuolai, šimtais metų savo amžių lykuojantys, savo barzdotomis šakomis tarsi viens kito karšatį ramstantys. Liepynuose beržynuose tas pats buvo, kuriuose klevai, vinkšnos ir skroblos augdamos tarsi jas nuo kita kitos skaidė, idant į vieną nesuaugtų. Trumpai sakant, vienur kuplūs pušynai it nendrynai, kitur tankūs eglynai it kanapynai niūksojo, o tarp jų kuokštai beržynų, liepynų, klevynų, ąžuolynų, apušrotų joriavo it vilnys, į padebesius mušdamos.‘‘</w:t>
      </w:r>
    </w:p>
    <w:p w:rsidR="00036BB8" w:rsidRDefault="00036BB8" w:rsidP="00036BB8">
      <w:pPr>
        <w:rPr>
          <w:b/>
          <w:sz w:val="20"/>
          <w:szCs w:val="20"/>
        </w:rPr>
      </w:pPr>
    </w:p>
    <w:p w:rsidR="00036BB8" w:rsidRDefault="00036BB8" w:rsidP="00036BB8">
      <w:pPr>
        <w:rPr>
          <w:b/>
        </w:rPr>
      </w:pPr>
    </w:p>
    <w:p w:rsidR="00036BB8" w:rsidRDefault="00036BB8" w:rsidP="00036BB8">
      <w:pPr>
        <w:rPr>
          <w:b/>
        </w:rPr>
      </w:pPr>
    </w:p>
    <w:p w:rsidR="00036BB8" w:rsidRDefault="00036BB8" w:rsidP="00036BB8">
      <w:pPr>
        <w:rPr>
          <w:b/>
        </w:rPr>
      </w:pPr>
    </w:p>
    <w:p w:rsidR="00036BB8" w:rsidRDefault="00036BB8" w:rsidP="00036BB8">
      <w:pPr>
        <w:rPr>
          <w:b/>
        </w:rPr>
      </w:pPr>
    </w:p>
    <w:p w:rsidR="00036BB8" w:rsidRDefault="00036BB8" w:rsidP="00036BB8">
      <w:pPr>
        <w:rPr>
          <w:b/>
        </w:rPr>
      </w:pPr>
      <w:r>
        <w:rPr>
          <w:b/>
        </w:rPr>
        <w:t>10. Kaip su Lietuva susijęs A. Mickevičius?(1 t.)</w:t>
      </w:r>
    </w:p>
    <w:p w:rsidR="00036BB8" w:rsidRDefault="00036BB8" w:rsidP="00036BB8">
      <w:pPr>
        <w:rPr>
          <w:b/>
        </w:rPr>
      </w:pPr>
    </w:p>
    <w:p w:rsidR="00036BB8" w:rsidRDefault="00036BB8" w:rsidP="00036BB8">
      <w:pPr>
        <w:rPr>
          <w:b/>
        </w:rPr>
      </w:pPr>
    </w:p>
    <w:p w:rsidR="00036BB8" w:rsidRDefault="00036BB8" w:rsidP="00036BB8">
      <w:pPr>
        <w:rPr>
          <w:b/>
        </w:rPr>
      </w:pPr>
    </w:p>
    <w:p w:rsidR="00036BB8" w:rsidRDefault="00036BB8" w:rsidP="00036BB8">
      <w:pPr>
        <w:rPr>
          <w:b/>
        </w:rPr>
      </w:pPr>
      <w:r>
        <w:rPr>
          <w:b/>
        </w:rPr>
        <w:t>11. Kokias romantines idėjas A. Mickevičius kelia poemoje ,,Konradas Valenrodas“?(1t)</w:t>
      </w:r>
    </w:p>
    <w:p w:rsidR="00036BB8" w:rsidRDefault="00036BB8" w:rsidP="00036BB8">
      <w:pPr>
        <w:rPr>
          <w:b/>
        </w:rPr>
      </w:pPr>
    </w:p>
    <w:p w:rsidR="00036BB8" w:rsidRDefault="00036BB8" w:rsidP="00036BB8">
      <w:pPr>
        <w:rPr>
          <w:b/>
        </w:rPr>
      </w:pPr>
    </w:p>
    <w:p w:rsidR="00036BB8" w:rsidRDefault="00036BB8" w:rsidP="00036BB8">
      <w:pPr>
        <w:rPr>
          <w:b/>
        </w:rPr>
      </w:pPr>
    </w:p>
    <w:p w:rsidR="00036BB8" w:rsidRDefault="00036BB8" w:rsidP="00036BB8">
      <w:pPr>
        <w:rPr>
          <w:b/>
        </w:rPr>
      </w:pPr>
    </w:p>
    <w:p w:rsidR="00036BB8" w:rsidRDefault="00036BB8" w:rsidP="00036BB8">
      <w:pPr>
        <w:rPr>
          <w:b/>
        </w:rPr>
      </w:pPr>
    </w:p>
    <w:p w:rsidR="00036BB8" w:rsidRDefault="00036BB8" w:rsidP="00036BB8">
      <w:r>
        <w:rPr>
          <w:b/>
        </w:rPr>
        <w:t>12. Įrodykite 3 argumentais, kad poemos ,,Konradas Valenrodas“ pagrindinis veikėjas yra romantinis herojus. (3 t.)</w:t>
      </w:r>
    </w:p>
    <w:p w:rsidR="00155BC5" w:rsidRDefault="00155BC5">
      <w:bookmarkStart w:id="0" w:name="_GoBack"/>
      <w:bookmarkEnd w:id="0"/>
    </w:p>
    <w:sectPr w:rsidR="00155BC5">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E2732"/>
    <w:multiLevelType w:val="hybridMultilevel"/>
    <w:tmpl w:val="33B4C764"/>
    <w:lvl w:ilvl="0" w:tplc="04270017">
      <w:start w:val="1"/>
      <w:numFmt w:val="lowerLetter"/>
      <w:lvlText w:val="%1)"/>
      <w:lvlJc w:val="left"/>
      <w:pPr>
        <w:tabs>
          <w:tab w:val="num" w:pos="720"/>
        </w:tabs>
        <w:ind w:left="720" w:hanging="360"/>
      </w:pPr>
    </w:lvl>
    <w:lvl w:ilvl="1" w:tplc="DD8A8360">
      <w:start w:val="3"/>
      <w:numFmt w:val="decimal"/>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
    <w:nsid w:val="28C01498"/>
    <w:multiLevelType w:val="hybridMultilevel"/>
    <w:tmpl w:val="EAAA14BA"/>
    <w:lvl w:ilvl="0" w:tplc="04270017">
      <w:start w:val="1"/>
      <w:numFmt w:val="lowerLetter"/>
      <w:lvlText w:val="%1)"/>
      <w:lvlJc w:val="left"/>
      <w:pPr>
        <w:tabs>
          <w:tab w:val="num" w:pos="720"/>
        </w:tabs>
        <w:ind w:left="720" w:hanging="360"/>
      </w:pPr>
    </w:lvl>
    <w:lvl w:ilvl="1" w:tplc="A6964492">
      <w:start w:val="4"/>
      <w:numFmt w:val="decimal"/>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2">
    <w:nsid w:val="454E06F2"/>
    <w:multiLevelType w:val="hybridMultilevel"/>
    <w:tmpl w:val="7F30B9F8"/>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BB8"/>
    <w:rsid w:val="00036BB8"/>
    <w:rsid w:val="00155BC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BB8"/>
    <w:pPr>
      <w:spacing w:after="0" w:line="240" w:lineRule="auto"/>
    </w:pPr>
    <w:rPr>
      <w:rFonts w:ascii="Times New Roman" w:eastAsia="Times New Roman" w:hAnsi="Times New Roman" w:cs="Times New Roman"/>
      <w:sz w:val="24"/>
      <w:szCs w:val="24"/>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BB8"/>
    <w:pPr>
      <w:spacing w:after="0" w:line="240" w:lineRule="auto"/>
    </w:pPr>
    <w:rPr>
      <w:rFonts w:ascii="Times New Roman" w:eastAsia="Times New Roman" w:hAnsi="Times New Roman" w:cs="Times New Roman"/>
      <w:sz w:val="24"/>
      <w:szCs w:val="24"/>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684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1650</Words>
  <Characters>941</Characters>
  <Application>Microsoft Office Word</Application>
  <DocSecurity>0</DocSecurity>
  <Lines>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andrius</dc:creator>
  <cp:lastModifiedBy>andrius</cp:lastModifiedBy>
  <cp:revision>1</cp:revision>
  <dcterms:created xsi:type="dcterms:W3CDTF">2012-09-02T12:12:00Z</dcterms:created>
  <dcterms:modified xsi:type="dcterms:W3CDTF">2012-09-02T12:12:00Z</dcterms:modified>
</cp:coreProperties>
</file>