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EAD" w:rsidRPr="008235DD" w:rsidRDefault="008235DD" w:rsidP="003F363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235DD">
        <w:rPr>
          <w:rFonts w:ascii="Times New Roman" w:hAnsi="Times New Roman" w:cs="Times New Roman"/>
          <w:i/>
          <w:sz w:val="24"/>
          <w:szCs w:val="24"/>
        </w:rPr>
        <w:t xml:space="preserve">Sukurkite keturių tikrovės garsų pamėgdžiojimus. Vienas iš jų būtinai turi būti eiliuotas ketureilis. </w:t>
      </w:r>
    </w:p>
    <w:p w:rsidR="008235DD" w:rsidRDefault="008235DD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</w:t>
      </w:r>
    </w:p>
    <w:p w:rsidR="008235DD" w:rsidRDefault="008235DD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3632" w:rsidRDefault="003F3632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35DD" w:rsidRDefault="008235DD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35DD" w:rsidRDefault="008235DD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</w:t>
      </w:r>
    </w:p>
    <w:p w:rsidR="008235DD" w:rsidRDefault="008235DD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3632" w:rsidRDefault="003F3632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F4C4B" w:rsidRDefault="006F4C4B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3632" w:rsidRDefault="00305BB9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Jūs esate žurnalistas. Sužinojote, kad viename Lietuvos mieste / miestelyje / kaime gyvena ypatingas vaikas, mokantis žaisti garsais. </w:t>
      </w:r>
      <w:r w:rsidR="008235DD">
        <w:rPr>
          <w:rFonts w:ascii="Times New Roman" w:hAnsi="Times New Roman" w:cs="Times New Roman"/>
          <w:sz w:val="24"/>
          <w:szCs w:val="24"/>
        </w:rPr>
        <w:t xml:space="preserve">Sukurkite 300 žodžių pasakojimą apie </w:t>
      </w:r>
      <w:r>
        <w:rPr>
          <w:rFonts w:ascii="Times New Roman" w:hAnsi="Times New Roman" w:cs="Times New Roman"/>
          <w:sz w:val="24"/>
          <w:szCs w:val="24"/>
        </w:rPr>
        <w:t>šį berniuką / mergaitę</w:t>
      </w:r>
      <w:r w:rsidR="008235DD">
        <w:rPr>
          <w:rFonts w:ascii="Times New Roman" w:hAnsi="Times New Roman" w:cs="Times New Roman"/>
          <w:sz w:val="24"/>
          <w:szCs w:val="24"/>
        </w:rPr>
        <w:t>.</w:t>
      </w:r>
      <w:r w:rsidR="00FB1BD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6219" w:rsidRDefault="003F3632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6219">
        <w:rPr>
          <w:rFonts w:ascii="Times New Roman" w:hAnsi="Times New Roman" w:cs="Times New Roman"/>
          <w:i/>
          <w:sz w:val="24"/>
          <w:szCs w:val="24"/>
        </w:rPr>
        <w:t>Pirmojoje pastraipoje</w:t>
      </w:r>
      <w:r>
        <w:rPr>
          <w:rFonts w:ascii="Times New Roman" w:hAnsi="Times New Roman" w:cs="Times New Roman"/>
          <w:sz w:val="24"/>
          <w:szCs w:val="24"/>
        </w:rPr>
        <w:t xml:space="preserve"> aprašykite vietovę</w:t>
      </w:r>
      <w:r w:rsidR="00FB1BDF">
        <w:rPr>
          <w:rFonts w:ascii="Times New Roman" w:hAnsi="Times New Roman" w:cs="Times New Roman"/>
          <w:sz w:val="24"/>
          <w:szCs w:val="24"/>
        </w:rPr>
        <w:t>, kurioje gyvena jūsų herojus.</w:t>
      </w:r>
    </w:p>
    <w:p w:rsidR="00236219" w:rsidRDefault="00236219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6219">
        <w:rPr>
          <w:rFonts w:ascii="Times New Roman" w:hAnsi="Times New Roman" w:cs="Times New Roman"/>
          <w:i/>
          <w:sz w:val="24"/>
          <w:szCs w:val="24"/>
        </w:rPr>
        <w:t>Antrąją pastraipą</w:t>
      </w:r>
      <w:r>
        <w:rPr>
          <w:rFonts w:ascii="Times New Roman" w:hAnsi="Times New Roman" w:cs="Times New Roman"/>
          <w:sz w:val="24"/>
          <w:szCs w:val="24"/>
        </w:rPr>
        <w:t xml:space="preserve"> skirkite ypatingai herojaus</w:t>
      </w:r>
      <w:r w:rsidR="00FB1BDF">
        <w:rPr>
          <w:rFonts w:ascii="Times New Roman" w:hAnsi="Times New Roman" w:cs="Times New Roman"/>
          <w:sz w:val="24"/>
          <w:szCs w:val="24"/>
        </w:rPr>
        <w:t xml:space="preserve"> išvaizda</w:t>
      </w:r>
      <w:r>
        <w:rPr>
          <w:rFonts w:ascii="Times New Roman" w:hAnsi="Times New Roman" w:cs="Times New Roman"/>
          <w:sz w:val="24"/>
          <w:szCs w:val="24"/>
        </w:rPr>
        <w:t>i ir užsiminkite apie herojaus</w:t>
      </w:r>
      <w:r w:rsidR="00FB1BDF">
        <w:rPr>
          <w:rFonts w:ascii="Times New Roman" w:hAnsi="Times New Roman" w:cs="Times New Roman"/>
          <w:sz w:val="24"/>
          <w:szCs w:val="24"/>
        </w:rPr>
        <w:t xml:space="preserve"> šeimą ir mokyklą, kurioje jis mokosi.</w:t>
      </w:r>
    </w:p>
    <w:p w:rsidR="00236219" w:rsidRDefault="00FB1BDF" w:rsidP="00236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Tada </w:t>
      </w:r>
      <w:r w:rsidR="00236219">
        <w:rPr>
          <w:rFonts w:ascii="Times New Roman" w:hAnsi="Times New Roman" w:cs="Times New Roman"/>
          <w:sz w:val="24"/>
          <w:szCs w:val="24"/>
        </w:rPr>
        <w:t>sukurkite dar tris pastraipas:</w:t>
      </w:r>
    </w:p>
    <w:p w:rsidR="00236219" w:rsidRDefault="00FB1BDF" w:rsidP="00236219">
      <w:pPr>
        <w:spacing w:after="0"/>
        <w:ind w:left="259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pirmojoje papasakok</w:t>
      </w:r>
      <w:r w:rsidR="006F4C4B">
        <w:rPr>
          <w:rFonts w:ascii="Times New Roman" w:hAnsi="Times New Roman" w:cs="Times New Roman"/>
          <w:sz w:val="24"/>
          <w:szCs w:val="24"/>
        </w:rPr>
        <w:t>ite</w:t>
      </w:r>
      <w:r>
        <w:rPr>
          <w:rFonts w:ascii="Times New Roman" w:hAnsi="Times New Roman" w:cs="Times New Roman"/>
          <w:sz w:val="24"/>
          <w:szCs w:val="24"/>
        </w:rPr>
        <w:t xml:space="preserve"> situaciją, kuri įrodo </w:t>
      </w:r>
      <w:r w:rsidR="00236219">
        <w:rPr>
          <w:rFonts w:ascii="Times New Roman" w:hAnsi="Times New Roman" w:cs="Times New Roman"/>
          <w:sz w:val="24"/>
          <w:szCs w:val="24"/>
        </w:rPr>
        <w:t xml:space="preserve">herojaus </w:t>
      </w:r>
      <w:r>
        <w:rPr>
          <w:rFonts w:ascii="Times New Roman" w:hAnsi="Times New Roman" w:cs="Times New Roman"/>
          <w:sz w:val="24"/>
          <w:szCs w:val="24"/>
        </w:rPr>
        <w:t>gebėjimą žaisti balsiai</w:t>
      </w:r>
      <w:r w:rsidR="00236219">
        <w:rPr>
          <w:rFonts w:ascii="Times New Roman" w:hAnsi="Times New Roman" w:cs="Times New Roman"/>
          <w:sz w:val="24"/>
          <w:szCs w:val="24"/>
        </w:rPr>
        <w:t>s;</w:t>
      </w:r>
    </w:p>
    <w:p w:rsidR="00236219" w:rsidRDefault="006F4C4B" w:rsidP="00236219">
      <w:pPr>
        <w:spacing w:after="0"/>
        <w:ind w:left="259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antrojoje</w:t>
      </w:r>
      <w:r w:rsidR="00236219">
        <w:rPr>
          <w:rFonts w:ascii="Times New Roman" w:hAnsi="Times New Roman" w:cs="Times New Roman"/>
          <w:sz w:val="24"/>
          <w:szCs w:val="24"/>
        </w:rPr>
        <w:t xml:space="preserve"> herojus sumaniai žais</w:t>
      </w:r>
      <w:r w:rsidR="00FB1BDF">
        <w:rPr>
          <w:rFonts w:ascii="Times New Roman" w:hAnsi="Times New Roman" w:cs="Times New Roman"/>
          <w:sz w:val="24"/>
          <w:szCs w:val="24"/>
        </w:rPr>
        <w:t xml:space="preserve"> priebalsiais; </w:t>
      </w:r>
    </w:p>
    <w:p w:rsidR="008235DD" w:rsidRDefault="00FB1BDF" w:rsidP="00236219">
      <w:pPr>
        <w:spacing w:after="0"/>
        <w:ind w:left="259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trečioji tebūnie pati linksmiausia – joje herojus jus gąsdins pamėgdžiodamas </w:t>
      </w:r>
      <w:r w:rsidR="00236219">
        <w:rPr>
          <w:rFonts w:ascii="Times New Roman" w:hAnsi="Times New Roman" w:cs="Times New Roman"/>
          <w:sz w:val="24"/>
          <w:szCs w:val="24"/>
        </w:rPr>
        <w:t>netikėčiausius tikrovės garsus.</w:t>
      </w:r>
    </w:p>
    <w:p w:rsidR="00236219" w:rsidRDefault="00236219" w:rsidP="00236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Darbo pabaigoje </w:t>
      </w:r>
      <w:r w:rsidR="0081691A">
        <w:rPr>
          <w:rFonts w:ascii="Times New Roman" w:hAnsi="Times New Roman" w:cs="Times New Roman"/>
          <w:sz w:val="24"/>
          <w:szCs w:val="24"/>
        </w:rPr>
        <w:t xml:space="preserve">sugalvokite, kuo jūsų herojus taps po 20 metų. Nepamirškite, kad jo ypatingas gebėjimas tikrai niekur nedingo. </w:t>
      </w:r>
    </w:p>
    <w:p w:rsidR="006F4C4B" w:rsidRPr="008235DD" w:rsidRDefault="006F4C4B" w:rsidP="003F3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Pabaigę rašyti juodraštį įdėmiai perskaitykite ir sugalvokite pasakojimui taiklų pavadinimą. </w:t>
      </w:r>
    </w:p>
    <w:sectPr w:rsidR="006F4C4B" w:rsidRPr="008235DD" w:rsidSect="008235DD">
      <w:pgSz w:w="11906" w:h="16838"/>
      <w:pgMar w:top="1134" w:right="1134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1296"/>
  <w:hyphenationZone w:val="396"/>
  <w:characterSpacingControl w:val="doNotCompress"/>
  <w:compat/>
  <w:rsids>
    <w:rsidRoot w:val="008235DD"/>
    <w:rsid w:val="00236219"/>
    <w:rsid w:val="00305BB9"/>
    <w:rsid w:val="003F3632"/>
    <w:rsid w:val="006F4C4B"/>
    <w:rsid w:val="0081691A"/>
    <w:rsid w:val="00816EAD"/>
    <w:rsid w:val="008235DD"/>
    <w:rsid w:val="00FB1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E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643</Words>
  <Characters>368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2010-01-24T20:40:00Z</dcterms:created>
  <dcterms:modified xsi:type="dcterms:W3CDTF">2010-01-24T21:23:00Z</dcterms:modified>
</cp:coreProperties>
</file>